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54" w:rsidRPr="00AF5D54" w:rsidRDefault="00886A7C" w:rsidP="00AF5D54">
      <w:pPr>
        <w:rPr>
          <w:rFonts w:eastAsia="SimSun"/>
          <w:bCs/>
        </w:rPr>
      </w:pPr>
      <w:r>
        <w:rPr>
          <w:rFonts w:eastAsia="SimSun"/>
          <w:bCs/>
        </w:rPr>
        <w:t>,</w:t>
      </w:r>
    </w:p>
    <w:p w:rsidR="00AF5D54" w:rsidRPr="00AF5D54" w:rsidRDefault="00AF5D54" w:rsidP="00AF5D54">
      <w:pPr>
        <w:rPr>
          <w:rFonts w:eastAsia="SimSun"/>
        </w:rPr>
      </w:pPr>
    </w:p>
    <w:p w:rsidR="00AF5D54" w:rsidRPr="00AF5D54" w:rsidRDefault="00AF5D54" w:rsidP="00AF5D54">
      <w:pPr>
        <w:rPr>
          <w:rFonts w:eastAsia="SimSun"/>
        </w:rPr>
      </w:pPr>
    </w:p>
    <w:p w:rsidR="00AF5D54" w:rsidRPr="00AF5D54" w:rsidRDefault="00AF5D54" w:rsidP="00AF5D54">
      <w:pPr>
        <w:rPr>
          <w:rFonts w:eastAsia="SimSun"/>
        </w:rPr>
      </w:pPr>
    </w:p>
    <w:p w:rsidR="00AF5D54" w:rsidRPr="00AF5D54" w:rsidRDefault="00AF5D54" w:rsidP="00AF5D54">
      <w:pPr>
        <w:rPr>
          <w:rFonts w:eastAsia="SimSun"/>
        </w:rPr>
      </w:pPr>
    </w:p>
    <w:p w:rsidR="00AF5D54" w:rsidRPr="00AF5D54" w:rsidRDefault="00AF5D54" w:rsidP="00AF5D54">
      <w:pPr>
        <w:rPr>
          <w:rFonts w:eastAsia="SimSun"/>
        </w:rPr>
      </w:pPr>
    </w:p>
    <w:p w:rsidR="00AF5D54" w:rsidRPr="00AF5D54" w:rsidRDefault="00AF5D54" w:rsidP="00AF5D54">
      <w:pPr>
        <w:rPr>
          <w:rFonts w:eastAsia="SimSun"/>
        </w:rPr>
      </w:pPr>
    </w:p>
    <w:p w:rsidR="00AF5D54" w:rsidRPr="00AF5D54" w:rsidRDefault="00AF5D54" w:rsidP="00AF5D54">
      <w:pPr>
        <w:rPr>
          <w:rFonts w:eastAsia="SimSun"/>
        </w:rPr>
      </w:pPr>
    </w:p>
    <w:p w:rsidR="00AF5D54" w:rsidRPr="00AF5D54" w:rsidRDefault="00AF5D54" w:rsidP="00AF5D54">
      <w:pPr>
        <w:jc w:val="center"/>
        <w:rPr>
          <w:rFonts w:eastAsia="SimSun"/>
          <w:bCs/>
        </w:rPr>
      </w:pPr>
      <w:r w:rsidRPr="00AF5D54">
        <w:rPr>
          <w:rFonts w:eastAsia="SimSun"/>
          <w:b/>
          <w:bCs/>
          <w:sz w:val="40"/>
          <w:szCs w:val="40"/>
        </w:rPr>
        <w:t>STATUT</w:t>
      </w:r>
    </w:p>
    <w:p w:rsidR="00AF5D54" w:rsidRPr="00AF5D54" w:rsidRDefault="00AF5D54" w:rsidP="00AF5D54">
      <w:pPr>
        <w:rPr>
          <w:rFonts w:eastAsia="SimSun"/>
          <w:bCs/>
          <w:sz w:val="40"/>
          <w:szCs w:val="40"/>
        </w:rPr>
      </w:pPr>
    </w:p>
    <w:p w:rsidR="00AF5D54" w:rsidRPr="00AF5D54" w:rsidRDefault="00AF5D54" w:rsidP="00AF5D54">
      <w:pPr>
        <w:rPr>
          <w:rFonts w:eastAsia="SimSun"/>
          <w:bCs/>
          <w:sz w:val="40"/>
          <w:szCs w:val="40"/>
        </w:rPr>
      </w:pPr>
    </w:p>
    <w:p w:rsidR="00AF5D54" w:rsidRPr="00AF5D54" w:rsidRDefault="00AF5D54" w:rsidP="00AF5D54">
      <w:pPr>
        <w:jc w:val="center"/>
        <w:rPr>
          <w:rFonts w:eastAsia="SimSun"/>
          <w:b/>
          <w:bCs/>
          <w:sz w:val="40"/>
          <w:szCs w:val="40"/>
        </w:rPr>
      </w:pPr>
      <w:r w:rsidRPr="00AF5D54">
        <w:rPr>
          <w:rFonts w:eastAsia="SimSun"/>
          <w:b/>
          <w:bCs/>
          <w:sz w:val="40"/>
          <w:szCs w:val="40"/>
        </w:rPr>
        <w:t xml:space="preserve">SPECJALNY OŚRODEK </w:t>
      </w:r>
    </w:p>
    <w:p w:rsidR="00AF5D54" w:rsidRPr="00AF5D54" w:rsidRDefault="00AF5D54" w:rsidP="00AF5D54">
      <w:pPr>
        <w:jc w:val="center"/>
        <w:rPr>
          <w:rFonts w:eastAsia="SimSun"/>
          <w:b/>
          <w:bCs/>
          <w:sz w:val="40"/>
          <w:szCs w:val="40"/>
        </w:rPr>
      </w:pPr>
      <w:r w:rsidRPr="00AF5D54">
        <w:rPr>
          <w:rFonts w:eastAsia="SimSun"/>
          <w:b/>
          <w:bCs/>
          <w:sz w:val="40"/>
          <w:szCs w:val="40"/>
        </w:rPr>
        <w:t xml:space="preserve">SZKOLNO – WYCHOWAWCZY </w:t>
      </w:r>
    </w:p>
    <w:p w:rsidR="00AF5D54" w:rsidRPr="00AF5D54" w:rsidRDefault="00AF5D54" w:rsidP="00AF5D54">
      <w:pPr>
        <w:jc w:val="center"/>
        <w:rPr>
          <w:rFonts w:eastAsia="SimSun"/>
          <w:b/>
          <w:bCs/>
          <w:sz w:val="40"/>
          <w:szCs w:val="40"/>
        </w:rPr>
      </w:pPr>
      <w:r w:rsidRPr="00AF5D54">
        <w:rPr>
          <w:rFonts w:eastAsia="SimSun"/>
          <w:b/>
          <w:bCs/>
          <w:sz w:val="40"/>
          <w:szCs w:val="40"/>
        </w:rPr>
        <w:t>W SZYMANOWIE</w:t>
      </w:r>
    </w:p>
    <w:p w:rsidR="00AF5D54" w:rsidRPr="00AF5D54" w:rsidRDefault="00AF5D54" w:rsidP="00AF5D54">
      <w:pPr>
        <w:jc w:val="center"/>
        <w:rPr>
          <w:rFonts w:eastAsia="SimSun"/>
          <w:b/>
          <w:bCs/>
          <w:sz w:val="40"/>
          <w:szCs w:val="40"/>
        </w:rPr>
      </w:pPr>
    </w:p>
    <w:p w:rsidR="00AF5D54" w:rsidRPr="00AF5D54" w:rsidRDefault="00AF5D54" w:rsidP="00AF5D54">
      <w:pPr>
        <w:jc w:val="center"/>
        <w:rPr>
          <w:rFonts w:eastAsia="SimSun"/>
          <w:b/>
          <w:bCs/>
          <w:sz w:val="40"/>
          <w:szCs w:val="40"/>
        </w:rPr>
      </w:pPr>
    </w:p>
    <w:p w:rsidR="00AF5D54" w:rsidRPr="00AF5D54" w:rsidRDefault="00AF5D54" w:rsidP="00AF5D54">
      <w:pPr>
        <w:jc w:val="center"/>
        <w:rPr>
          <w:rFonts w:eastAsia="SimSun"/>
          <w:b/>
          <w:bCs/>
          <w:sz w:val="40"/>
          <w:szCs w:val="40"/>
        </w:rPr>
      </w:pPr>
    </w:p>
    <w:p w:rsidR="00AF5D54" w:rsidRPr="00AF5D54" w:rsidRDefault="00AF5D54" w:rsidP="00AF5D54">
      <w:pPr>
        <w:jc w:val="center"/>
        <w:rPr>
          <w:rFonts w:eastAsia="SimSun"/>
          <w:b/>
          <w:bCs/>
          <w:sz w:val="40"/>
          <w:szCs w:val="40"/>
        </w:rPr>
      </w:pPr>
      <w:r w:rsidRPr="00AF5D54">
        <w:rPr>
          <w:rFonts w:eastAsia="SimSun"/>
          <w:b/>
          <w:bCs/>
          <w:sz w:val="40"/>
          <w:szCs w:val="40"/>
        </w:rPr>
        <w:t xml:space="preserve">SZKOŁA SPECJALNA </w:t>
      </w:r>
    </w:p>
    <w:p w:rsidR="00AF5D54" w:rsidRPr="00AF5D54" w:rsidRDefault="00AF5D54" w:rsidP="00AF5D54">
      <w:pPr>
        <w:jc w:val="center"/>
        <w:rPr>
          <w:rFonts w:eastAsia="SimSun"/>
          <w:b/>
          <w:bCs/>
          <w:sz w:val="40"/>
          <w:szCs w:val="40"/>
        </w:rPr>
      </w:pPr>
      <w:r w:rsidRPr="00AF5D54">
        <w:rPr>
          <w:rFonts w:eastAsia="SimSun"/>
          <w:b/>
          <w:bCs/>
          <w:sz w:val="40"/>
          <w:szCs w:val="40"/>
        </w:rPr>
        <w:t>PRZYSPOSABIAJĄCA DO PRACY</w:t>
      </w:r>
    </w:p>
    <w:p w:rsidR="00AF5D54" w:rsidRPr="00AF5D54" w:rsidRDefault="00AF5D54" w:rsidP="00AF5D54">
      <w:pPr>
        <w:jc w:val="center"/>
        <w:rPr>
          <w:rFonts w:eastAsia="SimSun"/>
          <w:b/>
          <w:bCs/>
        </w:rPr>
      </w:pPr>
    </w:p>
    <w:p w:rsidR="00DD56E0" w:rsidRDefault="00DD56E0" w:rsidP="00AF5D54">
      <w:pPr>
        <w:jc w:val="center"/>
        <w:rPr>
          <w:rFonts w:eastAsia="SimSun"/>
          <w:bCs/>
        </w:rPr>
      </w:pPr>
    </w:p>
    <w:p w:rsidR="00DD56E0" w:rsidRDefault="00DD56E0" w:rsidP="00AF5D54">
      <w:pPr>
        <w:jc w:val="center"/>
        <w:rPr>
          <w:rFonts w:eastAsia="SimSun"/>
          <w:bCs/>
        </w:rPr>
      </w:pPr>
    </w:p>
    <w:p w:rsidR="00DD56E0" w:rsidRDefault="00DD56E0" w:rsidP="00AF5D54">
      <w:pPr>
        <w:jc w:val="center"/>
        <w:rPr>
          <w:rFonts w:eastAsia="SimSun"/>
          <w:bCs/>
        </w:rPr>
      </w:pPr>
    </w:p>
    <w:p w:rsidR="00DD56E0" w:rsidRDefault="00DD56E0" w:rsidP="00AF5D54">
      <w:pPr>
        <w:jc w:val="center"/>
        <w:rPr>
          <w:rFonts w:eastAsia="SimSun"/>
          <w:bCs/>
        </w:rPr>
      </w:pPr>
    </w:p>
    <w:p w:rsidR="00DD56E0" w:rsidRDefault="00DD56E0" w:rsidP="00AF5D54">
      <w:pPr>
        <w:jc w:val="center"/>
        <w:rPr>
          <w:rFonts w:eastAsia="SimSun"/>
          <w:bCs/>
        </w:rPr>
      </w:pPr>
    </w:p>
    <w:p w:rsidR="00DD56E0" w:rsidRDefault="00DD56E0" w:rsidP="00AF5D54">
      <w:pPr>
        <w:jc w:val="center"/>
        <w:rPr>
          <w:rFonts w:eastAsia="SimSun"/>
          <w:bCs/>
        </w:rPr>
      </w:pPr>
    </w:p>
    <w:p w:rsidR="00DD56E0" w:rsidRDefault="00DD56E0" w:rsidP="00AF5D54">
      <w:pPr>
        <w:jc w:val="center"/>
        <w:rPr>
          <w:rFonts w:eastAsia="SimSun"/>
          <w:bCs/>
        </w:rPr>
      </w:pPr>
    </w:p>
    <w:p w:rsidR="00DD56E0" w:rsidRDefault="00DD56E0" w:rsidP="00AF5D54">
      <w:pPr>
        <w:jc w:val="center"/>
        <w:rPr>
          <w:rFonts w:eastAsia="SimSun"/>
          <w:bCs/>
        </w:rPr>
      </w:pPr>
    </w:p>
    <w:p w:rsidR="00DD56E0" w:rsidRDefault="00DD56E0" w:rsidP="00AF5D54">
      <w:pPr>
        <w:jc w:val="center"/>
        <w:rPr>
          <w:rFonts w:eastAsia="SimSun"/>
          <w:bCs/>
        </w:rPr>
      </w:pPr>
    </w:p>
    <w:p w:rsidR="00DD56E0" w:rsidRDefault="00DD56E0" w:rsidP="00AF5D54">
      <w:pPr>
        <w:jc w:val="center"/>
        <w:rPr>
          <w:rFonts w:eastAsia="SimSun"/>
          <w:bCs/>
        </w:rPr>
      </w:pPr>
    </w:p>
    <w:p w:rsidR="00DD56E0" w:rsidRDefault="00DD56E0" w:rsidP="00AF5D54">
      <w:pPr>
        <w:jc w:val="center"/>
        <w:rPr>
          <w:rFonts w:eastAsia="SimSun"/>
          <w:bCs/>
        </w:rPr>
      </w:pPr>
    </w:p>
    <w:p w:rsidR="00DD56E0" w:rsidRDefault="00DD56E0" w:rsidP="00AF5D54">
      <w:pPr>
        <w:jc w:val="center"/>
        <w:rPr>
          <w:rFonts w:eastAsia="SimSun"/>
          <w:bCs/>
        </w:rPr>
      </w:pPr>
    </w:p>
    <w:p w:rsidR="00DD56E0" w:rsidRDefault="00DD56E0" w:rsidP="00AF5D54">
      <w:pPr>
        <w:jc w:val="center"/>
        <w:rPr>
          <w:rFonts w:eastAsia="SimSun"/>
          <w:bCs/>
        </w:rPr>
      </w:pPr>
    </w:p>
    <w:p w:rsidR="00DD56E0" w:rsidRDefault="00DD56E0" w:rsidP="00AF5D54">
      <w:pPr>
        <w:jc w:val="center"/>
        <w:rPr>
          <w:rFonts w:eastAsia="SimSun"/>
          <w:bCs/>
        </w:rPr>
      </w:pPr>
    </w:p>
    <w:p w:rsidR="00DD56E0" w:rsidRDefault="00DD56E0" w:rsidP="00AF5D54">
      <w:pPr>
        <w:jc w:val="center"/>
        <w:rPr>
          <w:rFonts w:eastAsia="SimSun"/>
          <w:bCs/>
        </w:rPr>
      </w:pPr>
    </w:p>
    <w:p w:rsidR="00DD56E0" w:rsidRDefault="00DD56E0" w:rsidP="00AF5D54">
      <w:pPr>
        <w:jc w:val="center"/>
        <w:rPr>
          <w:rFonts w:eastAsia="SimSun"/>
          <w:bCs/>
        </w:rPr>
      </w:pPr>
    </w:p>
    <w:p w:rsidR="00DD56E0" w:rsidRDefault="00DD56E0" w:rsidP="00AF5D54">
      <w:pPr>
        <w:jc w:val="center"/>
        <w:rPr>
          <w:rFonts w:eastAsia="SimSun"/>
          <w:bCs/>
        </w:rPr>
      </w:pPr>
    </w:p>
    <w:p w:rsidR="00DD56E0" w:rsidRDefault="00DD56E0" w:rsidP="00AF5D54">
      <w:pPr>
        <w:jc w:val="center"/>
        <w:rPr>
          <w:rFonts w:eastAsia="SimSun"/>
          <w:bCs/>
        </w:rPr>
      </w:pPr>
    </w:p>
    <w:p w:rsidR="00DD56E0" w:rsidRDefault="00DD56E0" w:rsidP="00AF5D54">
      <w:pPr>
        <w:jc w:val="center"/>
        <w:rPr>
          <w:rFonts w:eastAsia="SimSun"/>
          <w:bCs/>
        </w:rPr>
      </w:pPr>
    </w:p>
    <w:p w:rsidR="00DD56E0" w:rsidRDefault="00DD56E0" w:rsidP="00AF5D54">
      <w:pPr>
        <w:jc w:val="center"/>
        <w:rPr>
          <w:rFonts w:eastAsia="SimSun"/>
          <w:bCs/>
        </w:rPr>
      </w:pPr>
    </w:p>
    <w:p w:rsidR="00DD56E0" w:rsidRDefault="00DD56E0" w:rsidP="00AF5D54">
      <w:pPr>
        <w:jc w:val="center"/>
        <w:rPr>
          <w:rFonts w:eastAsia="SimSun"/>
          <w:bCs/>
        </w:rPr>
      </w:pPr>
    </w:p>
    <w:p w:rsidR="00DD56E0" w:rsidRDefault="00DD56E0" w:rsidP="00AF5D54">
      <w:pPr>
        <w:jc w:val="center"/>
        <w:rPr>
          <w:rFonts w:eastAsia="SimSun"/>
          <w:bCs/>
        </w:rPr>
      </w:pPr>
    </w:p>
    <w:p w:rsidR="00AF5D54" w:rsidRPr="00AF5D54" w:rsidRDefault="00CC1C07" w:rsidP="00AF5D54">
      <w:pPr>
        <w:jc w:val="center"/>
        <w:rPr>
          <w:rFonts w:eastAsia="SimSun"/>
          <w:bCs/>
        </w:rPr>
      </w:pPr>
      <w:r>
        <w:rPr>
          <w:rFonts w:eastAsia="SimSun"/>
          <w:bCs/>
        </w:rPr>
        <w:t>Szymanowo 2019</w:t>
      </w:r>
      <w:r w:rsidR="00AF5D54" w:rsidRPr="00AF5D54">
        <w:rPr>
          <w:rFonts w:eastAsia="SimSun"/>
          <w:bCs/>
        </w:rPr>
        <w:br w:type="page"/>
      </w:r>
    </w:p>
    <w:p w:rsidR="00AF5D54" w:rsidRPr="00AF5D54" w:rsidRDefault="00AF5D54" w:rsidP="00AF5D54">
      <w:pPr>
        <w:rPr>
          <w:rFonts w:eastAsia="SimSun"/>
          <w:bCs/>
          <w:u w:val="single"/>
        </w:rPr>
      </w:pPr>
      <w:r w:rsidRPr="00AF5D54">
        <w:rPr>
          <w:rFonts w:eastAsia="SimSun"/>
          <w:bCs/>
          <w:u w:val="single"/>
        </w:rPr>
        <w:lastRenderedPageBreak/>
        <w:t xml:space="preserve">Spis rozdziałów: </w:t>
      </w:r>
    </w:p>
    <w:p w:rsidR="00AF5D54" w:rsidRPr="00AF5D54" w:rsidRDefault="00AF5D54" w:rsidP="00AF5D54">
      <w:pPr>
        <w:rPr>
          <w:rFonts w:eastAsia="SimSun"/>
          <w:bCs/>
        </w:rPr>
      </w:pPr>
    </w:p>
    <w:p w:rsidR="00AF5D54" w:rsidRPr="00AF5D54" w:rsidRDefault="005236ED" w:rsidP="00DD56E0">
      <w:pPr>
        <w:tabs>
          <w:tab w:val="left" w:pos="1620"/>
        </w:tabs>
        <w:spacing w:line="360" w:lineRule="auto"/>
        <w:rPr>
          <w:rFonts w:eastAsia="SimSun"/>
          <w:bCs/>
        </w:rPr>
      </w:pPr>
      <w:r>
        <w:rPr>
          <w:rFonts w:eastAsia="SimSun"/>
          <w:b/>
          <w:bCs/>
        </w:rPr>
        <w:t>Rozdział 1</w:t>
      </w:r>
      <w:r w:rsidR="00AF5D54" w:rsidRPr="00AF5D54">
        <w:rPr>
          <w:rFonts w:eastAsia="SimSun"/>
          <w:b/>
          <w:bCs/>
        </w:rPr>
        <w:tab/>
      </w:r>
      <w:r w:rsidR="00AF5D54" w:rsidRPr="00AF5D54">
        <w:rPr>
          <w:rFonts w:eastAsia="SimSun"/>
          <w:bCs/>
        </w:rPr>
        <w:t>Postanowienia ogólne</w:t>
      </w:r>
    </w:p>
    <w:p w:rsidR="00AF5D54" w:rsidRPr="00AF5D54" w:rsidRDefault="005236ED" w:rsidP="00DD56E0">
      <w:pPr>
        <w:tabs>
          <w:tab w:val="left" w:pos="1620"/>
        </w:tabs>
        <w:spacing w:line="360" w:lineRule="auto"/>
        <w:rPr>
          <w:rFonts w:eastAsia="SimSun"/>
          <w:bCs/>
        </w:rPr>
      </w:pPr>
      <w:r>
        <w:rPr>
          <w:rFonts w:eastAsia="SimSun"/>
          <w:b/>
          <w:bCs/>
        </w:rPr>
        <w:t>Rozdział 2</w:t>
      </w:r>
      <w:r w:rsidR="00AF5D54" w:rsidRPr="00AF5D54">
        <w:rPr>
          <w:rFonts w:eastAsia="SimSun"/>
          <w:b/>
          <w:bCs/>
        </w:rPr>
        <w:tab/>
      </w:r>
      <w:r w:rsidR="00AF5D54" w:rsidRPr="00AF5D54">
        <w:rPr>
          <w:rFonts w:eastAsia="SimSun"/>
          <w:bCs/>
        </w:rPr>
        <w:t>Cele i zadania szkoły</w:t>
      </w:r>
    </w:p>
    <w:p w:rsidR="00AF5D54" w:rsidRPr="00AF5D54" w:rsidRDefault="005236ED" w:rsidP="00DD56E0">
      <w:pPr>
        <w:tabs>
          <w:tab w:val="left" w:pos="1620"/>
        </w:tabs>
        <w:spacing w:line="360" w:lineRule="auto"/>
        <w:rPr>
          <w:rFonts w:eastAsia="SimSun"/>
          <w:bCs/>
        </w:rPr>
      </w:pPr>
      <w:r>
        <w:rPr>
          <w:rFonts w:eastAsia="SimSun"/>
          <w:b/>
          <w:bCs/>
        </w:rPr>
        <w:t>Rozdział 3</w:t>
      </w:r>
      <w:r w:rsidR="00AF5D54" w:rsidRPr="00AF5D54">
        <w:rPr>
          <w:rFonts w:eastAsia="SimSun"/>
          <w:b/>
          <w:bCs/>
        </w:rPr>
        <w:tab/>
      </w:r>
      <w:r w:rsidR="00AF5D54" w:rsidRPr="00AF5D54">
        <w:rPr>
          <w:rFonts w:eastAsia="SimSun"/>
          <w:bCs/>
        </w:rPr>
        <w:t>Organy szkoły</w:t>
      </w:r>
    </w:p>
    <w:p w:rsidR="00AF5D54" w:rsidRPr="00AF5D54" w:rsidRDefault="005236ED" w:rsidP="00DD56E0">
      <w:pPr>
        <w:tabs>
          <w:tab w:val="left" w:pos="1620"/>
        </w:tabs>
        <w:spacing w:line="360" w:lineRule="auto"/>
        <w:rPr>
          <w:rFonts w:eastAsia="SimSun"/>
          <w:bCs/>
        </w:rPr>
      </w:pPr>
      <w:r>
        <w:rPr>
          <w:rFonts w:eastAsia="SimSun"/>
          <w:b/>
          <w:bCs/>
        </w:rPr>
        <w:t>Rozdział 4</w:t>
      </w:r>
      <w:r w:rsidR="00AF5D54" w:rsidRPr="00AF5D54">
        <w:rPr>
          <w:rFonts w:eastAsia="SimSun"/>
          <w:b/>
          <w:bCs/>
        </w:rPr>
        <w:tab/>
      </w:r>
      <w:r w:rsidR="00AF5D54" w:rsidRPr="00AF5D54">
        <w:rPr>
          <w:rFonts w:eastAsia="SimSun"/>
          <w:bCs/>
        </w:rPr>
        <w:t>Organizacja nauczania i wychowania</w:t>
      </w:r>
    </w:p>
    <w:p w:rsidR="00AF5D54" w:rsidRPr="00AF5D54" w:rsidRDefault="005236ED" w:rsidP="00DD56E0">
      <w:pPr>
        <w:tabs>
          <w:tab w:val="left" w:pos="1620"/>
        </w:tabs>
        <w:spacing w:line="360" w:lineRule="auto"/>
        <w:rPr>
          <w:rFonts w:eastAsia="SimSun"/>
          <w:bCs/>
        </w:rPr>
      </w:pPr>
      <w:r>
        <w:rPr>
          <w:rFonts w:eastAsia="SimSun"/>
          <w:b/>
          <w:bCs/>
        </w:rPr>
        <w:t>Rozdział 5</w:t>
      </w:r>
      <w:r w:rsidR="00AF5D54" w:rsidRPr="00AF5D54">
        <w:rPr>
          <w:rFonts w:eastAsia="SimSun"/>
          <w:b/>
          <w:bCs/>
        </w:rPr>
        <w:tab/>
      </w:r>
      <w:r w:rsidR="00AF5D54" w:rsidRPr="00AF5D54">
        <w:rPr>
          <w:rFonts w:eastAsia="SimSun"/>
          <w:bCs/>
        </w:rPr>
        <w:t>Zasady oceniania, klasyfikowania i promowania uczniów</w:t>
      </w:r>
    </w:p>
    <w:p w:rsidR="00AF5D54" w:rsidRPr="00AF5D54" w:rsidRDefault="005236ED" w:rsidP="00DD56E0">
      <w:pPr>
        <w:tabs>
          <w:tab w:val="left" w:pos="1620"/>
        </w:tabs>
        <w:spacing w:line="360" w:lineRule="auto"/>
        <w:rPr>
          <w:rFonts w:eastAsia="SimSun"/>
          <w:bCs/>
        </w:rPr>
      </w:pPr>
      <w:r>
        <w:rPr>
          <w:rFonts w:eastAsia="SimSun"/>
          <w:b/>
          <w:bCs/>
        </w:rPr>
        <w:t>Rozdział 6</w:t>
      </w:r>
      <w:r w:rsidR="00AF5D54" w:rsidRPr="00AF5D54">
        <w:rPr>
          <w:rFonts w:eastAsia="SimSun"/>
          <w:b/>
          <w:bCs/>
        </w:rPr>
        <w:tab/>
      </w:r>
      <w:r w:rsidR="00AF5D54" w:rsidRPr="00AF5D54">
        <w:rPr>
          <w:rFonts w:eastAsia="SimSun"/>
          <w:bCs/>
        </w:rPr>
        <w:t>Nauczyciele i inni pracownicy szkoły</w:t>
      </w:r>
    </w:p>
    <w:p w:rsidR="00AF5D54" w:rsidRPr="00AF5D54" w:rsidRDefault="005236ED" w:rsidP="00DD56E0">
      <w:pPr>
        <w:tabs>
          <w:tab w:val="left" w:pos="1620"/>
        </w:tabs>
        <w:spacing w:line="360" w:lineRule="auto"/>
        <w:rPr>
          <w:rFonts w:eastAsia="SimSun"/>
          <w:bCs/>
        </w:rPr>
      </w:pPr>
      <w:r>
        <w:rPr>
          <w:rFonts w:eastAsia="SimSun"/>
          <w:b/>
          <w:bCs/>
        </w:rPr>
        <w:t>Rozdział 7</w:t>
      </w:r>
      <w:r w:rsidR="00AF5D54" w:rsidRPr="00AF5D54">
        <w:rPr>
          <w:rFonts w:eastAsia="SimSun"/>
          <w:b/>
          <w:bCs/>
        </w:rPr>
        <w:tab/>
      </w:r>
      <w:r w:rsidR="00AF5D54" w:rsidRPr="00AF5D54">
        <w:rPr>
          <w:rFonts w:eastAsia="SimSun"/>
          <w:bCs/>
        </w:rPr>
        <w:t>Nagrody i kary</w:t>
      </w:r>
    </w:p>
    <w:p w:rsidR="00AF5D54" w:rsidRPr="00AF5D54" w:rsidRDefault="005236ED" w:rsidP="00DD56E0">
      <w:pPr>
        <w:tabs>
          <w:tab w:val="left" w:pos="1620"/>
        </w:tabs>
        <w:spacing w:line="360" w:lineRule="auto"/>
        <w:rPr>
          <w:rFonts w:eastAsia="SimSun"/>
          <w:bCs/>
        </w:rPr>
      </w:pPr>
      <w:r>
        <w:rPr>
          <w:rFonts w:eastAsia="SimSun"/>
          <w:b/>
          <w:bCs/>
        </w:rPr>
        <w:t>Rozdział 8</w:t>
      </w:r>
      <w:r w:rsidR="00AF5D54" w:rsidRPr="00AF5D54">
        <w:rPr>
          <w:rFonts w:eastAsia="SimSun"/>
          <w:b/>
          <w:bCs/>
        </w:rPr>
        <w:tab/>
      </w:r>
      <w:r w:rsidR="00AF5D54" w:rsidRPr="00AF5D54">
        <w:rPr>
          <w:rFonts w:eastAsia="SimSun"/>
          <w:bCs/>
        </w:rPr>
        <w:t xml:space="preserve">Zasady rekrutacji </w:t>
      </w:r>
    </w:p>
    <w:p w:rsidR="00AF5D54" w:rsidRPr="00AF5D54" w:rsidRDefault="005236ED" w:rsidP="00DD56E0">
      <w:pPr>
        <w:tabs>
          <w:tab w:val="left" w:pos="1620"/>
        </w:tabs>
        <w:spacing w:line="360" w:lineRule="auto"/>
        <w:rPr>
          <w:rFonts w:eastAsia="SimSun"/>
          <w:bCs/>
        </w:rPr>
      </w:pPr>
      <w:r>
        <w:rPr>
          <w:rFonts w:eastAsia="SimSun"/>
          <w:b/>
          <w:bCs/>
        </w:rPr>
        <w:t>Rozdział 9</w:t>
      </w:r>
      <w:r w:rsidR="00AF5D54" w:rsidRPr="00AF5D54">
        <w:rPr>
          <w:rFonts w:eastAsia="SimSun"/>
          <w:b/>
          <w:bCs/>
        </w:rPr>
        <w:tab/>
      </w:r>
      <w:r w:rsidR="00AF5D54" w:rsidRPr="00AF5D54">
        <w:rPr>
          <w:rFonts w:eastAsia="SimSun"/>
          <w:bCs/>
        </w:rPr>
        <w:t>Prawa i obowiązki uczniów</w:t>
      </w:r>
    </w:p>
    <w:p w:rsidR="00AF5D54" w:rsidRPr="00AF5D54" w:rsidRDefault="00AF5D54" w:rsidP="00DD56E0">
      <w:pPr>
        <w:tabs>
          <w:tab w:val="left" w:pos="1620"/>
        </w:tabs>
        <w:spacing w:line="360" w:lineRule="auto"/>
        <w:rPr>
          <w:rFonts w:eastAsia="SimSun"/>
          <w:bCs/>
        </w:rPr>
      </w:pPr>
      <w:r w:rsidRPr="00AF5D54">
        <w:rPr>
          <w:rFonts w:eastAsia="SimSun"/>
          <w:b/>
          <w:bCs/>
        </w:rPr>
        <w:t>Rozdział</w:t>
      </w:r>
      <w:r w:rsidR="005236ED">
        <w:rPr>
          <w:rFonts w:eastAsia="SimSun"/>
          <w:b/>
          <w:bCs/>
        </w:rPr>
        <w:t xml:space="preserve"> 10</w:t>
      </w:r>
      <w:r w:rsidRPr="00AF5D54">
        <w:rPr>
          <w:rFonts w:eastAsia="SimSun"/>
          <w:b/>
          <w:bCs/>
        </w:rPr>
        <w:tab/>
      </w:r>
      <w:r w:rsidRPr="00AF5D54">
        <w:rPr>
          <w:rFonts w:eastAsia="SimSun"/>
          <w:bCs/>
        </w:rPr>
        <w:t xml:space="preserve">Postanowienia końcowe </w:t>
      </w:r>
    </w:p>
    <w:p w:rsidR="00AF5D54" w:rsidRPr="00AF5D54" w:rsidRDefault="00AF5D54" w:rsidP="00AF5D54">
      <w:pPr>
        <w:spacing w:line="480" w:lineRule="auto"/>
        <w:rPr>
          <w:rFonts w:eastAsia="SimSun"/>
          <w:bCs/>
        </w:rPr>
      </w:pPr>
    </w:p>
    <w:p w:rsidR="00AF5D54" w:rsidRPr="00AF5D54" w:rsidRDefault="00AF5D54" w:rsidP="00AF5D54">
      <w:pPr>
        <w:rPr>
          <w:rFonts w:eastAsia="SimSun"/>
          <w:bCs/>
        </w:rPr>
      </w:pPr>
    </w:p>
    <w:p w:rsidR="00AF5D54" w:rsidRPr="00AF5D54" w:rsidRDefault="00AF5D54" w:rsidP="00AF5D54">
      <w:pPr>
        <w:rPr>
          <w:rFonts w:eastAsia="SimSun"/>
          <w:bCs/>
        </w:rPr>
      </w:pPr>
    </w:p>
    <w:p w:rsidR="00AF5D54" w:rsidRPr="00AF5D54" w:rsidRDefault="00AF5D54" w:rsidP="00AF5D54">
      <w:pPr>
        <w:rPr>
          <w:rFonts w:eastAsia="SimSun"/>
          <w:bCs/>
        </w:rPr>
      </w:pPr>
    </w:p>
    <w:p w:rsidR="00AF5D54" w:rsidRPr="00AF5D54" w:rsidRDefault="00AF5D54" w:rsidP="00AF5D54">
      <w:pPr>
        <w:rPr>
          <w:rFonts w:eastAsia="SimSun"/>
          <w:bCs/>
        </w:rPr>
      </w:pPr>
    </w:p>
    <w:p w:rsidR="00AF5D54" w:rsidRPr="00AF5D54" w:rsidRDefault="00AF5D54" w:rsidP="00AF5D54">
      <w:pPr>
        <w:rPr>
          <w:rFonts w:eastAsia="SimSun"/>
          <w:bCs/>
        </w:rPr>
      </w:pPr>
    </w:p>
    <w:p w:rsidR="00AF5D54" w:rsidRPr="00AF5D54" w:rsidRDefault="00AF5D54" w:rsidP="00AF5D54">
      <w:pPr>
        <w:rPr>
          <w:rFonts w:eastAsia="SimSun"/>
          <w:bCs/>
        </w:rPr>
      </w:pPr>
    </w:p>
    <w:p w:rsidR="00AF5D54" w:rsidRPr="00AF5D54" w:rsidRDefault="00AF5D54" w:rsidP="00AF5D54">
      <w:pPr>
        <w:rPr>
          <w:rFonts w:eastAsia="SimSun"/>
          <w:bCs/>
        </w:rPr>
      </w:pPr>
    </w:p>
    <w:p w:rsidR="00AF5D54" w:rsidRPr="00AF5D54" w:rsidRDefault="00AF5D54" w:rsidP="00AF5D54">
      <w:pPr>
        <w:rPr>
          <w:rFonts w:eastAsia="SimSun"/>
          <w:bCs/>
        </w:rPr>
      </w:pPr>
    </w:p>
    <w:p w:rsidR="00AF5D54" w:rsidRPr="00AF5D54" w:rsidRDefault="00AF5D54" w:rsidP="00AF5D54">
      <w:pPr>
        <w:rPr>
          <w:rFonts w:eastAsia="SimSun"/>
          <w:bCs/>
        </w:rPr>
      </w:pPr>
    </w:p>
    <w:p w:rsidR="00AF5D54" w:rsidRPr="00AF5D54" w:rsidRDefault="00AF5D54" w:rsidP="00AF5D54">
      <w:pPr>
        <w:rPr>
          <w:rFonts w:eastAsia="SimSun"/>
          <w:bCs/>
        </w:rPr>
      </w:pPr>
    </w:p>
    <w:p w:rsidR="00AF5D54" w:rsidRPr="00AF5D54" w:rsidRDefault="00AF5D54" w:rsidP="00AF5D54">
      <w:pPr>
        <w:rPr>
          <w:rFonts w:eastAsia="SimSun"/>
          <w:bCs/>
        </w:rPr>
      </w:pPr>
    </w:p>
    <w:p w:rsidR="00AF5D54" w:rsidRPr="00AF5D54" w:rsidRDefault="00AF5D54" w:rsidP="00AF5D54">
      <w:pPr>
        <w:rPr>
          <w:rFonts w:eastAsia="SimSun"/>
          <w:bCs/>
        </w:rPr>
      </w:pPr>
    </w:p>
    <w:p w:rsidR="00AF5D54" w:rsidRPr="00AF5D54" w:rsidRDefault="00AF5D54" w:rsidP="00AF5D54">
      <w:pPr>
        <w:rPr>
          <w:rFonts w:eastAsia="SimSun"/>
          <w:bCs/>
        </w:rPr>
      </w:pPr>
    </w:p>
    <w:p w:rsidR="00AF5D54" w:rsidRPr="00AF5D54" w:rsidRDefault="00AF5D54" w:rsidP="00AF5D54">
      <w:pPr>
        <w:rPr>
          <w:rFonts w:eastAsia="SimSun"/>
          <w:bCs/>
        </w:rPr>
      </w:pPr>
    </w:p>
    <w:p w:rsidR="00AF5D54" w:rsidRPr="00AF5D54" w:rsidRDefault="00AF5D54" w:rsidP="00AF5D54">
      <w:pPr>
        <w:rPr>
          <w:rFonts w:eastAsia="SimSun"/>
          <w:bCs/>
        </w:rPr>
      </w:pPr>
    </w:p>
    <w:p w:rsidR="00AF5D54" w:rsidRPr="00AF5D54" w:rsidRDefault="00AF5D54" w:rsidP="00AF5D54">
      <w:pPr>
        <w:rPr>
          <w:rFonts w:eastAsia="SimSun"/>
          <w:bCs/>
        </w:rPr>
      </w:pPr>
    </w:p>
    <w:p w:rsidR="00AF5D54" w:rsidRPr="00AF5D54" w:rsidRDefault="00AF5D54" w:rsidP="00AF5D54">
      <w:pPr>
        <w:rPr>
          <w:rFonts w:eastAsia="SimSun"/>
          <w:bCs/>
        </w:rPr>
      </w:pPr>
    </w:p>
    <w:p w:rsidR="00AF5D54" w:rsidRDefault="00AF5D54" w:rsidP="00AF5D54">
      <w:pPr>
        <w:rPr>
          <w:rFonts w:eastAsia="SimSun"/>
          <w:bCs/>
        </w:rPr>
      </w:pPr>
    </w:p>
    <w:p w:rsidR="00954136" w:rsidRDefault="00954136" w:rsidP="00AF5D54">
      <w:pPr>
        <w:rPr>
          <w:rFonts w:eastAsia="SimSun"/>
          <w:bCs/>
        </w:rPr>
      </w:pPr>
    </w:p>
    <w:p w:rsidR="00954136" w:rsidRDefault="00954136" w:rsidP="00AF5D54">
      <w:pPr>
        <w:rPr>
          <w:rFonts w:eastAsia="SimSun"/>
          <w:bCs/>
        </w:rPr>
      </w:pPr>
    </w:p>
    <w:p w:rsidR="00954136" w:rsidRDefault="00954136" w:rsidP="00AF5D54">
      <w:pPr>
        <w:rPr>
          <w:rFonts w:eastAsia="SimSun"/>
          <w:bCs/>
        </w:rPr>
      </w:pPr>
    </w:p>
    <w:p w:rsidR="00954136" w:rsidRPr="00AF5D54" w:rsidRDefault="00954136" w:rsidP="00AF5D54">
      <w:pPr>
        <w:rPr>
          <w:rFonts w:eastAsia="SimSun"/>
          <w:bCs/>
        </w:rPr>
      </w:pPr>
    </w:p>
    <w:p w:rsidR="00AF5D54" w:rsidRPr="00AF5D54" w:rsidRDefault="00AF5D54" w:rsidP="00AF5D54">
      <w:pPr>
        <w:rPr>
          <w:rFonts w:eastAsia="SimSun"/>
          <w:bCs/>
        </w:rPr>
      </w:pPr>
    </w:p>
    <w:p w:rsidR="00AF5D54" w:rsidRPr="00AF5D54" w:rsidRDefault="00AF5D54" w:rsidP="00AF5D54">
      <w:pPr>
        <w:jc w:val="center"/>
        <w:rPr>
          <w:rFonts w:eastAsia="SimSun"/>
          <w:b/>
          <w:bCs/>
        </w:rPr>
      </w:pPr>
    </w:p>
    <w:p w:rsidR="00AF5D54" w:rsidRPr="00AF5D54" w:rsidRDefault="00AF5D54" w:rsidP="00AF5D54">
      <w:pPr>
        <w:jc w:val="center"/>
        <w:rPr>
          <w:rFonts w:eastAsia="SimSun"/>
          <w:b/>
          <w:bCs/>
        </w:rPr>
      </w:pPr>
    </w:p>
    <w:p w:rsidR="00AF5D54" w:rsidRPr="00AF5D54" w:rsidRDefault="00AF5D54" w:rsidP="00AF5D54">
      <w:pPr>
        <w:jc w:val="center"/>
        <w:rPr>
          <w:rFonts w:eastAsia="SimSun"/>
          <w:b/>
          <w:bCs/>
        </w:rPr>
      </w:pPr>
    </w:p>
    <w:p w:rsidR="00AF5D54" w:rsidRPr="00AF5D54" w:rsidRDefault="00AF5D54" w:rsidP="00AF5D54">
      <w:pPr>
        <w:ind w:left="720"/>
        <w:jc w:val="center"/>
        <w:rPr>
          <w:rFonts w:eastAsia="SimSun"/>
          <w:b/>
        </w:rPr>
      </w:pPr>
    </w:p>
    <w:p w:rsidR="00DD56E0" w:rsidRDefault="00DD56E0" w:rsidP="00AF5D54">
      <w:pPr>
        <w:ind w:left="720"/>
        <w:jc w:val="center"/>
        <w:rPr>
          <w:rFonts w:eastAsia="SimSun"/>
          <w:b/>
        </w:rPr>
      </w:pPr>
    </w:p>
    <w:p w:rsidR="00DD56E0" w:rsidRDefault="00DD56E0" w:rsidP="00AF5D54">
      <w:pPr>
        <w:ind w:left="720"/>
        <w:jc w:val="center"/>
        <w:rPr>
          <w:rFonts w:eastAsia="SimSun"/>
          <w:b/>
        </w:rPr>
      </w:pPr>
    </w:p>
    <w:p w:rsidR="00DD56E0" w:rsidRDefault="00DD56E0" w:rsidP="00AF5D54">
      <w:pPr>
        <w:ind w:left="720"/>
        <w:jc w:val="center"/>
        <w:rPr>
          <w:rFonts w:eastAsia="SimSun"/>
          <w:b/>
        </w:rPr>
      </w:pPr>
    </w:p>
    <w:p w:rsidR="00DD56E0" w:rsidRDefault="00DD56E0" w:rsidP="00AF5D54">
      <w:pPr>
        <w:ind w:left="720"/>
        <w:jc w:val="center"/>
        <w:rPr>
          <w:rFonts w:eastAsia="SimSun"/>
          <w:b/>
        </w:rPr>
      </w:pPr>
    </w:p>
    <w:p w:rsidR="00AF5D54" w:rsidRDefault="00AF5D54" w:rsidP="00AF5D54">
      <w:pPr>
        <w:ind w:left="720"/>
        <w:jc w:val="center"/>
        <w:rPr>
          <w:rFonts w:eastAsia="SimSun"/>
          <w:b/>
        </w:rPr>
      </w:pPr>
      <w:r w:rsidRPr="00AF5D54">
        <w:rPr>
          <w:rFonts w:eastAsia="SimSun"/>
          <w:b/>
        </w:rPr>
        <w:lastRenderedPageBreak/>
        <w:t>Podstawa prawna</w:t>
      </w:r>
    </w:p>
    <w:p w:rsidR="005236ED" w:rsidRPr="00AF5D54" w:rsidRDefault="005236ED" w:rsidP="00AF5D54">
      <w:pPr>
        <w:ind w:left="720"/>
        <w:jc w:val="center"/>
        <w:rPr>
          <w:rFonts w:eastAsia="SimSun"/>
          <w:b/>
        </w:rPr>
      </w:pPr>
    </w:p>
    <w:p w:rsidR="005236ED" w:rsidRPr="00E6286E" w:rsidRDefault="005236ED" w:rsidP="005236ED">
      <w:pPr>
        <w:jc w:val="both"/>
        <w:rPr>
          <w:rFonts w:eastAsia="Times New Roman"/>
          <w:lang w:eastAsia="pl-PL"/>
        </w:rPr>
      </w:pPr>
      <w:r>
        <w:rPr>
          <w:rFonts w:eastAsia="SimSun"/>
          <w:b/>
        </w:rPr>
        <w:t>Szkoła Specjalna Przysposabiająca do Pracy</w:t>
      </w:r>
      <w:r w:rsidRPr="00E6286E">
        <w:rPr>
          <w:rFonts w:eastAsia="Times New Roman"/>
          <w:lang w:eastAsia="pl-PL"/>
        </w:rPr>
        <w:t xml:space="preserve"> działa na podstawie:</w:t>
      </w:r>
    </w:p>
    <w:p w:rsidR="001F6626" w:rsidRPr="001F6626" w:rsidRDefault="001F6626" w:rsidP="001F6626">
      <w:pPr>
        <w:rPr>
          <w:rFonts w:eastAsia="Times New Roman"/>
          <w:lang w:eastAsia="pl-PL"/>
        </w:rPr>
      </w:pPr>
      <w:r w:rsidRPr="001F6626">
        <w:rPr>
          <w:rFonts w:eastAsia="Times New Roman"/>
          <w:lang w:eastAsia="pl-PL"/>
        </w:rPr>
        <w:t xml:space="preserve">1.   Ustawy o systemie oświaty z dnia 7 września 1991 roku (Dz. U. z 2016 r. poz. 1943 z poz.  </w:t>
      </w:r>
    </w:p>
    <w:p w:rsidR="001F6626" w:rsidRPr="001F6626" w:rsidRDefault="001F6626" w:rsidP="001F6626">
      <w:pPr>
        <w:rPr>
          <w:rFonts w:eastAsia="Times New Roman"/>
          <w:lang w:eastAsia="pl-PL"/>
        </w:rPr>
      </w:pPr>
      <w:r w:rsidRPr="001F6626">
        <w:rPr>
          <w:rFonts w:eastAsia="Times New Roman"/>
          <w:lang w:eastAsia="pl-PL"/>
        </w:rPr>
        <w:t xml:space="preserve">      zm.) i przepisów wykonawczych wydanych na jej podstawie;</w:t>
      </w:r>
    </w:p>
    <w:p w:rsidR="001F6626" w:rsidRPr="001F6626" w:rsidRDefault="001F6626" w:rsidP="001F6626">
      <w:pPr>
        <w:jc w:val="both"/>
        <w:rPr>
          <w:rFonts w:eastAsia="Times New Roman"/>
          <w:lang w:eastAsia="pl-PL"/>
        </w:rPr>
      </w:pPr>
      <w:r w:rsidRPr="001F6626">
        <w:rPr>
          <w:rFonts w:eastAsia="Times New Roman"/>
          <w:lang w:eastAsia="pl-PL"/>
        </w:rPr>
        <w:t xml:space="preserve">2.   Ustawy z 14 grudnia 2016 r. – Prawo oświatowe (Dz.U. z 2017 r. poz. 59 z poz. zm.)                 </w:t>
      </w:r>
    </w:p>
    <w:p w:rsidR="001F6626" w:rsidRPr="001F6626" w:rsidRDefault="001F6626" w:rsidP="001F6626">
      <w:pPr>
        <w:jc w:val="both"/>
        <w:rPr>
          <w:rFonts w:eastAsia="Times New Roman"/>
          <w:lang w:eastAsia="pl-PL"/>
        </w:rPr>
      </w:pPr>
      <w:r w:rsidRPr="001F6626">
        <w:rPr>
          <w:rFonts w:eastAsia="Times New Roman"/>
          <w:lang w:eastAsia="pl-PL"/>
        </w:rPr>
        <w:t xml:space="preserve">      i przepisów wykonawczych wydanych na jej podstawie;</w:t>
      </w:r>
    </w:p>
    <w:p w:rsidR="001F6626" w:rsidRPr="001F6626" w:rsidRDefault="001F6626" w:rsidP="001F6626">
      <w:pPr>
        <w:jc w:val="both"/>
        <w:rPr>
          <w:rFonts w:eastAsia="Times New Roman"/>
          <w:lang w:eastAsia="pl-PL"/>
        </w:rPr>
      </w:pPr>
      <w:r w:rsidRPr="001F6626">
        <w:rPr>
          <w:rFonts w:eastAsia="Times New Roman"/>
          <w:lang w:eastAsia="pl-PL"/>
        </w:rPr>
        <w:t xml:space="preserve">3.   Ustawy z 14 grudnia 2016 r. Przepisy wprowadzające ustawę – Prawo oświatowe               </w:t>
      </w:r>
    </w:p>
    <w:p w:rsidR="001F6626" w:rsidRPr="001F6626" w:rsidRDefault="001F6626" w:rsidP="001F6626">
      <w:pPr>
        <w:jc w:val="both"/>
        <w:rPr>
          <w:rFonts w:eastAsia="Times New Roman"/>
          <w:lang w:eastAsia="pl-PL"/>
        </w:rPr>
      </w:pPr>
      <w:r w:rsidRPr="001F6626">
        <w:rPr>
          <w:rFonts w:eastAsia="Times New Roman"/>
          <w:lang w:eastAsia="pl-PL"/>
        </w:rPr>
        <w:t xml:space="preserve">      (Dz.U. z 2017 r. poz. 59) oraz przepisów wykonawczych wydanych na ich podstawie;</w:t>
      </w:r>
    </w:p>
    <w:p w:rsidR="001F6626" w:rsidRDefault="001F6626" w:rsidP="005236ED">
      <w:pPr>
        <w:jc w:val="both"/>
        <w:rPr>
          <w:rFonts w:eastAsia="SimSun"/>
          <w:b/>
        </w:rPr>
      </w:pPr>
    </w:p>
    <w:p w:rsidR="00AF5D54" w:rsidRPr="005236ED" w:rsidRDefault="00AF5D54" w:rsidP="005236ED">
      <w:pPr>
        <w:jc w:val="both"/>
        <w:rPr>
          <w:rFonts w:eastAsia="SimSun"/>
          <w:b/>
        </w:rPr>
      </w:pPr>
      <w:r w:rsidRPr="005236ED">
        <w:rPr>
          <w:rFonts w:eastAsia="SimSun"/>
          <w:b/>
        </w:rPr>
        <w:t>Akty założycielskie:</w:t>
      </w:r>
    </w:p>
    <w:p w:rsidR="00AF5D54" w:rsidRDefault="00AF5D54" w:rsidP="00076B2A">
      <w:pPr>
        <w:pStyle w:val="Akapitzlist"/>
        <w:numPr>
          <w:ilvl w:val="0"/>
          <w:numId w:val="22"/>
        </w:numPr>
        <w:jc w:val="both"/>
        <w:rPr>
          <w:rFonts w:eastAsia="SimSun"/>
        </w:rPr>
      </w:pPr>
      <w:r w:rsidRPr="00076B2A">
        <w:rPr>
          <w:rFonts w:eastAsia="SimSun"/>
        </w:rPr>
        <w:t>Decyzja Kuratora Oświaty i Wychowania w Olsztynie w sprawie powołania  Specjalnego Zakładu Wychowawczego  z dnia 30 lipc</w:t>
      </w:r>
      <w:r w:rsidR="00076B2A">
        <w:rPr>
          <w:rFonts w:eastAsia="SimSun"/>
        </w:rPr>
        <w:t>a 1982 roku nr O. I – 5050/5/82;</w:t>
      </w:r>
    </w:p>
    <w:p w:rsidR="00076B2A" w:rsidRPr="00076B2A" w:rsidRDefault="00A64722" w:rsidP="00076B2A">
      <w:pPr>
        <w:pStyle w:val="Akapitzlist"/>
        <w:numPr>
          <w:ilvl w:val="0"/>
          <w:numId w:val="22"/>
        </w:numPr>
        <w:jc w:val="both"/>
        <w:rPr>
          <w:rFonts w:eastAsia="SimSun"/>
        </w:rPr>
      </w:pPr>
      <w:r>
        <w:rPr>
          <w:rFonts w:eastAsia="SimSun"/>
        </w:rPr>
        <w:t>Uchwała Nr XXIV /157/2004 Rady Powiatu w Ostródzie z dnia 2 września 2004 r.</w:t>
      </w:r>
    </w:p>
    <w:p w:rsidR="00AF5D54" w:rsidRPr="00AF5D54" w:rsidRDefault="00AF5D54" w:rsidP="00AF5D54">
      <w:pPr>
        <w:spacing w:line="360" w:lineRule="auto"/>
        <w:rPr>
          <w:rFonts w:eastAsia="SimSun"/>
        </w:rPr>
      </w:pPr>
    </w:p>
    <w:p w:rsidR="00AF5D54" w:rsidRPr="00AF5D54" w:rsidRDefault="00AF5D54" w:rsidP="00AF5D54">
      <w:pPr>
        <w:spacing w:line="360" w:lineRule="auto"/>
        <w:rPr>
          <w:rFonts w:eastAsia="SimSun"/>
        </w:rPr>
      </w:pPr>
    </w:p>
    <w:p w:rsidR="001F6626" w:rsidRPr="001F6626" w:rsidRDefault="001F6626" w:rsidP="001F6626">
      <w:pPr>
        <w:jc w:val="both"/>
        <w:rPr>
          <w:rFonts w:eastAsia="Times New Roman"/>
          <w:lang w:eastAsia="pl-PL"/>
        </w:rPr>
      </w:pPr>
    </w:p>
    <w:p w:rsidR="001F6626" w:rsidRPr="001F6626" w:rsidRDefault="001F6626" w:rsidP="001F6626">
      <w:pPr>
        <w:rPr>
          <w:rFonts w:ascii="Arial" w:eastAsia="Times New Roman" w:hAnsi="Arial" w:cs="Arial"/>
          <w:sz w:val="28"/>
          <w:szCs w:val="28"/>
          <w:lang w:eastAsia="pl-PL"/>
        </w:rPr>
      </w:pPr>
    </w:p>
    <w:p w:rsidR="00AF5D54" w:rsidRPr="00AF5D54" w:rsidRDefault="00AF5D54" w:rsidP="00AF5D54">
      <w:pPr>
        <w:spacing w:line="360" w:lineRule="auto"/>
        <w:rPr>
          <w:rFonts w:eastAsia="SimSun"/>
        </w:rPr>
      </w:pPr>
    </w:p>
    <w:p w:rsidR="00AF5D54" w:rsidRPr="00AF5D54" w:rsidRDefault="00AF5D54" w:rsidP="00AF5D54">
      <w:pPr>
        <w:spacing w:line="360" w:lineRule="auto"/>
        <w:rPr>
          <w:rFonts w:eastAsia="SimSun"/>
        </w:rPr>
      </w:pPr>
    </w:p>
    <w:p w:rsidR="00AF5D54" w:rsidRPr="00AF5D54" w:rsidRDefault="00AF5D54" w:rsidP="00AF5D54">
      <w:pPr>
        <w:spacing w:line="360" w:lineRule="auto"/>
        <w:rPr>
          <w:rFonts w:eastAsia="SimSun"/>
        </w:rPr>
      </w:pPr>
    </w:p>
    <w:p w:rsidR="00AF5D54" w:rsidRPr="00AF5D54" w:rsidRDefault="00AF5D54" w:rsidP="00AF5D54">
      <w:pPr>
        <w:spacing w:line="360" w:lineRule="auto"/>
        <w:rPr>
          <w:rFonts w:eastAsia="SimSun"/>
        </w:rPr>
      </w:pPr>
    </w:p>
    <w:p w:rsidR="00AF5D54" w:rsidRPr="00AF5D54" w:rsidRDefault="00AF5D54" w:rsidP="00AF5D54">
      <w:pPr>
        <w:spacing w:line="360" w:lineRule="auto"/>
        <w:rPr>
          <w:rFonts w:eastAsia="SimSun"/>
          <w:b/>
          <w:bCs/>
          <w:u w:val="single"/>
        </w:rPr>
      </w:pPr>
    </w:p>
    <w:p w:rsidR="00AF5D54" w:rsidRPr="00AF5D54" w:rsidRDefault="00AF5D54" w:rsidP="00AF5D54">
      <w:pPr>
        <w:spacing w:line="360" w:lineRule="auto"/>
        <w:jc w:val="center"/>
        <w:rPr>
          <w:rFonts w:eastAsia="SimSun"/>
          <w:b/>
          <w:bCs/>
          <w:u w:val="single"/>
        </w:rPr>
      </w:pPr>
    </w:p>
    <w:p w:rsidR="00AF5D54" w:rsidRPr="00AF5D54" w:rsidRDefault="00AF5D54" w:rsidP="00AF5D54">
      <w:pPr>
        <w:jc w:val="both"/>
        <w:rPr>
          <w:rFonts w:eastAsia="SimSun"/>
        </w:rPr>
      </w:pPr>
      <w:r w:rsidRPr="00AF5D54">
        <w:rPr>
          <w:rFonts w:eastAsia="SimSun"/>
        </w:rPr>
        <w:t>Ilekroć w statucie jest mowa o:</w:t>
      </w:r>
    </w:p>
    <w:p w:rsidR="00AF5D54" w:rsidRPr="00AF5D54" w:rsidRDefault="00AF5D54" w:rsidP="00AF5D54">
      <w:pPr>
        <w:tabs>
          <w:tab w:val="num" w:pos="360"/>
          <w:tab w:val="num" w:pos="720"/>
        </w:tabs>
        <w:ind w:left="360" w:hanging="360"/>
        <w:jc w:val="both"/>
        <w:rPr>
          <w:rFonts w:eastAsia="SimSun"/>
        </w:rPr>
      </w:pPr>
      <w:r w:rsidRPr="00AF5D54">
        <w:rPr>
          <w:rFonts w:eastAsia="SimSun"/>
          <w:b/>
          <w:bCs/>
        </w:rPr>
        <w:t xml:space="preserve">Ośrodku </w:t>
      </w:r>
      <w:r w:rsidRPr="00AF5D54">
        <w:rPr>
          <w:rFonts w:eastAsia="SimSun"/>
        </w:rPr>
        <w:t xml:space="preserve">– należy przez to rozumieć Specjalny Ośrodek Szkolno-Wychowawczy w Szymanowie </w:t>
      </w:r>
    </w:p>
    <w:p w:rsidR="00AF5D54" w:rsidRPr="00AF5D54" w:rsidRDefault="00AF5D54" w:rsidP="00AF5D54">
      <w:pPr>
        <w:tabs>
          <w:tab w:val="num" w:pos="360"/>
          <w:tab w:val="num" w:pos="720"/>
        </w:tabs>
        <w:ind w:left="360" w:hanging="360"/>
        <w:jc w:val="both"/>
        <w:rPr>
          <w:rFonts w:eastAsia="SimSun"/>
        </w:rPr>
      </w:pPr>
      <w:r w:rsidRPr="00AF5D54">
        <w:rPr>
          <w:rFonts w:eastAsia="SimSun"/>
          <w:b/>
          <w:bCs/>
        </w:rPr>
        <w:t>Szkole</w:t>
      </w:r>
      <w:r w:rsidRPr="00AF5D54">
        <w:rPr>
          <w:rFonts w:eastAsia="SimSun"/>
        </w:rPr>
        <w:t xml:space="preserve"> – należy przez to rozumieć Szkoła Przysposabiająca do Pracy</w:t>
      </w:r>
    </w:p>
    <w:p w:rsidR="00AF5D54" w:rsidRPr="00AF5D54" w:rsidRDefault="005236ED" w:rsidP="00AF5D54">
      <w:pPr>
        <w:tabs>
          <w:tab w:val="num" w:pos="360"/>
          <w:tab w:val="num" w:pos="720"/>
        </w:tabs>
        <w:ind w:left="360" w:hanging="360"/>
        <w:jc w:val="both"/>
        <w:rPr>
          <w:rFonts w:eastAsia="SimSun"/>
        </w:rPr>
      </w:pPr>
      <w:r>
        <w:rPr>
          <w:rFonts w:eastAsia="SimSun"/>
          <w:b/>
          <w:bCs/>
        </w:rPr>
        <w:t>O</w:t>
      </w:r>
      <w:r w:rsidR="00AF5D54" w:rsidRPr="00AF5D54">
        <w:rPr>
          <w:rFonts w:eastAsia="SimSun"/>
          <w:b/>
          <w:bCs/>
        </w:rPr>
        <w:t>rganie prowadzącym</w:t>
      </w:r>
      <w:r w:rsidR="00AF5D54" w:rsidRPr="00AF5D54">
        <w:rPr>
          <w:rFonts w:eastAsia="SimSun"/>
        </w:rPr>
        <w:t xml:space="preserve"> – należy przez to rozumieć: Powiat Ostródzki</w:t>
      </w:r>
    </w:p>
    <w:p w:rsidR="00AF5D54" w:rsidRPr="00AF5D54" w:rsidRDefault="00AF5D54" w:rsidP="00AF5D54">
      <w:pPr>
        <w:tabs>
          <w:tab w:val="num" w:pos="0"/>
        </w:tabs>
        <w:jc w:val="both"/>
        <w:rPr>
          <w:rFonts w:eastAsia="SimSun"/>
        </w:rPr>
      </w:pPr>
      <w:r w:rsidRPr="00AF5D54">
        <w:rPr>
          <w:rFonts w:eastAsia="SimSun"/>
          <w:b/>
          <w:bCs/>
        </w:rPr>
        <w:t>Statucie</w:t>
      </w:r>
      <w:r w:rsidRPr="00AF5D54">
        <w:rPr>
          <w:rFonts w:eastAsia="SimSun"/>
        </w:rPr>
        <w:t xml:space="preserve"> – należy przez to rozumieć: Statut Specjalnego Ośrodka Szkolno –Wychowawczego w Szymanowie</w:t>
      </w:r>
    </w:p>
    <w:p w:rsidR="00C33D99" w:rsidRDefault="00C33D99" w:rsidP="00C33D99">
      <w:pPr>
        <w:tabs>
          <w:tab w:val="num" w:pos="360"/>
          <w:tab w:val="num" w:pos="720"/>
        </w:tabs>
        <w:ind w:left="360" w:hanging="360"/>
        <w:jc w:val="both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 xml:space="preserve">Nauczycielu </w:t>
      </w:r>
      <w:r>
        <w:rPr>
          <w:rFonts w:eastAsia="Times New Roman"/>
          <w:lang w:eastAsia="pl-PL"/>
        </w:rPr>
        <w:t>– należy przez to rozumieć każdego pracownika pedagogicznego Ośrodka</w:t>
      </w:r>
    </w:p>
    <w:p w:rsidR="00C33D99" w:rsidRDefault="00C33D99" w:rsidP="00C33D99">
      <w:pPr>
        <w:tabs>
          <w:tab w:val="num" w:pos="360"/>
          <w:tab w:val="num" w:pos="720"/>
        </w:tabs>
        <w:ind w:left="360" w:hanging="360"/>
        <w:jc w:val="both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 xml:space="preserve">Uczniu </w:t>
      </w:r>
      <w:r>
        <w:rPr>
          <w:rFonts w:eastAsia="Times New Roman"/>
          <w:lang w:eastAsia="pl-PL"/>
        </w:rPr>
        <w:t>– należy przez to rozumieć uczniów i wychowanków grup wychowawczych</w:t>
      </w:r>
    </w:p>
    <w:p w:rsidR="00C33D99" w:rsidRDefault="00C33D99" w:rsidP="00C33D99">
      <w:pPr>
        <w:tabs>
          <w:tab w:val="num" w:pos="360"/>
          <w:tab w:val="num" w:pos="720"/>
        </w:tabs>
        <w:ind w:left="360" w:hanging="360"/>
        <w:jc w:val="both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 xml:space="preserve">Rodzicach </w:t>
      </w:r>
      <w:r>
        <w:rPr>
          <w:rFonts w:eastAsia="Times New Roman"/>
          <w:lang w:eastAsia="pl-PL"/>
        </w:rPr>
        <w:t xml:space="preserve">– należy przez to rozumieć także prawnych opiekunów dziecka oraz osoby </w:t>
      </w:r>
    </w:p>
    <w:p w:rsidR="00C33D99" w:rsidRPr="00E6286E" w:rsidRDefault="00C33D99" w:rsidP="00C33D99">
      <w:pPr>
        <w:tabs>
          <w:tab w:val="num" w:pos="360"/>
          <w:tab w:val="num" w:pos="720"/>
        </w:tabs>
        <w:ind w:left="360" w:hanging="36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(podmioty) sprawujące pieczę zastępczą nad dzieckiem</w:t>
      </w:r>
      <w:r w:rsidRPr="00E6286E">
        <w:rPr>
          <w:rFonts w:eastAsia="Times New Roman"/>
          <w:lang w:eastAsia="pl-PL"/>
        </w:rPr>
        <w:t xml:space="preserve"> </w:t>
      </w:r>
    </w:p>
    <w:p w:rsidR="00913B01" w:rsidRDefault="00913B01" w:rsidP="00913B01">
      <w:pPr>
        <w:spacing w:line="360" w:lineRule="auto"/>
        <w:rPr>
          <w:rFonts w:eastAsia="SimSun"/>
          <w:b/>
          <w:bCs/>
          <w:u w:val="single"/>
        </w:rPr>
      </w:pPr>
    </w:p>
    <w:p w:rsidR="00913B01" w:rsidRDefault="00913B01" w:rsidP="00913B01">
      <w:pPr>
        <w:spacing w:line="360" w:lineRule="auto"/>
        <w:rPr>
          <w:rFonts w:eastAsia="SimSun"/>
          <w:b/>
          <w:bCs/>
          <w:u w:val="single"/>
        </w:rPr>
      </w:pPr>
    </w:p>
    <w:p w:rsidR="00913B01" w:rsidRDefault="00913B01" w:rsidP="00913B01">
      <w:pPr>
        <w:spacing w:line="360" w:lineRule="auto"/>
        <w:rPr>
          <w:rFonts w:eastAsia="SimSun"/>
          <w:b/>
          <w:bCs/>
          <w:u w:val="single"/>
        </w:rPr>
      </w:pPr>
    </w:p>
    <w:p w:rsidR="00913B01" w:rsidRDefault="00913B01" w:rsidP="00913B01">
      <w:pPr>
        <w:spacing w:line="360" w:lineRule="auto"/>
        <w:rPr>
          <w:rFonts w:eastAsia="SimSun"/>
          <w:b/>
          <w:bCs/>
          <w:u w:val="single"/>
        </w:rPr>
      </w:pPr>
    </w:p>
    <w:p w:rsidR="00913B01" w:rsidRDefault="00913B01" w:rsidP="00913B01">
      <w:pPr>
        <w:spacing w:line="360" w:lineRule="auto"/>
        <w:rPr>
          <w:rFonts w:eastAsia="SimSun"/>
          <w:b/>
          <w:bCs/>
          <w:u w:val="single"/>
        </w:rPr>
      </w:pPr>
    </w:p>
    <w:p w:rsidR="00913B01" w:rsidRDefault="00913B01" w:rsidP="00913B01">
      <w:pPr>
        <w:spacing w:line="360" w:lineRule="auto"/>
        <w:rPr>
          <w:rFonts w:eastAsia="SimSun"/>
          <w:b/>
          <w:bCs/>
          <w:u w:val="single"/>
        </w:rPr>
      </w:pPr>
    </w:p>
    <w:p w:rsidR="00913B01" w:rsidRDefault="00913B01" w:rsidP="00913B01">
      <w:pPr>
        <w:spacing w:line="360" w:lineRule="auto"/>
        <w:rPr>
          <w:rFonts w:eastAsia="SimSun"/>
          <w:b/>
          <w:bCs/>
          <w:u w:val="single"/>
        </w:rPr>
      </w:pPr>
    </w:p>
    <w:p w:rsidR="00972510" w:rsidRDefault="00972510" w:rsidP="00972510">
      <w:pPr>
        <w:spacing w:line="360" w:lineRule="auto"/>
        <w:rPr>
          <w:rFonts w:eastAsia="SimSun"/>
          <w:b/>
          <w:bCs/>
          <w:u w:val="single"/>
        </w:rPr>
      </w:pPr>
    </w:p>
    <w:p w:rsidR="00AF5D54" w:rsidRPr="00AF5D54" w:rsidRDefault="00C33D99" w:rsidP="00972510">
      <w:pPr>
        <w:spacing w:line="360" w:lineRule="auto"/>
        <w:jc w:val="center"/>
        <w:rPr>
          <w:rFonts w:eastAsia="SimSun"/>
          <w:b/>
          <w:bCs/>
          <w:u w:val="single"/>
        </w:rPr>
      </w:pPr>
      <w:r>
        <w:rPr>
          <w:rFonts w:eastAsia="SimSun"/>
          <w:b/>
          <w:bCs/>
          <w:u w:val="single"/>
        </w:rPr>
        <w:lastRenderedPageBreak/>
        <w:t>Rozdział 1</w:t>
      </w:r>
    </w:p>
    <w:p w:rsidR="00AF5D54" w:rsidRPr="00AF5D54" w:rsidRDefault="00C33D99" w:rsidP="00AF5D54">
      <w:pPr>
        <w:spacing w:line="360" w:lineRule="auto"/>
        <w:jc w:val="center"/>
        <w:rPr>
          <w:rFonts w:eastAsia="SimSun"/>
          <w:b/>
          <w:bCs/>
        </w:rPr>
      </w:pPr>
      <w:r>
        <w:rPr>
          <w:rFonts w:eastAsia="SimSun"/>
          <w:b/>
          <w:bCs/>
        </w:rPr>
        <w:t>Postanowienia ogólne</w:t>
      </w:r>
    </w:p>
    <w:p w:rsidR="00AF5D54" w:rsidRPr="00AF5D54" w:rsidRDefault="00AF5D54" w:rsidP="00AF5D54">
      <w:pPr>
        <w:rPr>
          <w:rFonts w:eastAsia="SimSun"/>
          <w:bCs/>
        </w:rPr>
      </w:pPr>
      <w:r w:rsidRPr="00AF5D54">
        <w:rPr>
          <w:rFonts w:eastAsia="SimSun"/>
          <w:b/>
          <w:bCs/>
        </w:rPr>
        <w:t>§ 1</w:t>
      </w:r>
      <w:r w:rsidR="00C33D99">
        <w:rPr>
          <w:rFonts w:eastAsia="SimSun"/>
          <w:b/>
          <w:bCs/>
        </w:rPr>
        <w:t>.</w:t>
      </w:r>
      <w:r w:rsidRPr="00AF5D54">
        <w:rPr>
          <w:rFonts w:eastAsia="SimSun"/>
          <w:b/>
          <w:bCs/>
        </w:rPr>
        <w:t xml:space="preserve"> </w:t>
      </w:r>
      <w:r w:rsidRPr="00AF5D54">
        <w:rPr>
          <w:rFonts w:eastAsia="SimSun"/>
          <w:bCs/>
        </w:rPr>
        <w:t>1.</w:t>
      </w:r>
      <w:r w:rsidRPr="00AF5D54">
        <w:rPr>
          <w:rFonts w:eastAsia="SimSun"/>
          <w:b/>
          <w:bCs/>
        </w:rPr>
        <w:t xml:space="preserve"> </w:t>
      </w:r>
      <w:r w:rsidRPr="00AF5D54">
        <w:rPr>
          <w:rFonts w:eastAsia="SimSun"/>
          <w:bCs/>
        </w:rPr>
        <w:t xml:space="preserve">Pełna nazwa szkoły brzmi: </w:t>
      </w:r>
    </w:p>
    <w:p w:rsidR="00AF5D54" w:rsidRPr="00AF5D54" w:rsidRDefault="00AF5D54" w:rsidP="00AF5D54">
      <w:pPr>
        <w:jc w:val="center"/>
        <w:rPr>
          <w:rFonts w:eastAsia="SimSun"/>
          <w:b/>
          <w:bCs/>
        </w:rPr>
      </w:pPr>
      <w:r w:rsidRPr="00AF5D54">
        <w:rPr>
          <w:rFonts w:eastAsia="SimSun"/>
          <w:b/>
          <w:bCs/>
        </w:rPr>
        <w:t>Specjalny Ośrodek Szkolno-Wychowawczy w Szymanowie</w:t>
      </w:r>
    </w:p>
    <w:p w:rsidR="00AF5D54" w:rsidRPr="00AF5D54" w:rsidRDefault="00AF5D54" w:rsidP="00AF5D54">
      <w:pPr>
        <w:jc w:val="center"/>
        <w:rPr>
          <w:rFonts w:eastAsia="SimSun"/>
          <w:b/>
          <w:bCs/>
        </w:rPr>
      </w:pPr>
      <w:r w:rsidRPr="00AF5D54">
        <w:rPr>
          <w:rFonts w:eastAsia="SimSun"/>
          <w:b/>
          <w:bCs/>
        </w:rPr>
        <w:t>Szkoła Specjalna Przysposabiająca do Pracy</w:t>
      </w:r>
    </w:p>
    <w:p w:rsidR="00AF5D54" w:rsidRPr="007912FE" w:rsidRDefault="00AF5D54" w:rsidP="00AF5D54">
      <w:pPr>
        <w:jc w:val="center"/>
        <w:rPr>
          <w:rFonts w:eastAsia="SimSun"/>
          <w:b/>
          <w:bCs/>
        </w:rPr>
      </w:pPr>
      <w:r w:rsidRPr="007912FE">
        <w:rPr>
          <w:rFonts w:eastAsia="SimSun"/>
          <w:b/>
          <w:bCs/>
        </w:rPr>
        <w:t xml:space="preserve">dla uczniów z </w:t>
      </w:r>
      <w:r w:rsidR="007912FE">
        <w:rPr>
          <w:rFonts w:eastAsia="SimSun"/>
          <w:b/>
          <w:bCs/>
        </w:rPr>
        <w:t>niepełnoprawnością intelektualną</w:t>
      </w:r>
      <w:r w:rsidRPr="007912FE">
        <w:rPr>
          <w:rFonts w:eastAsia="SimSun"/>
          <w:b/>
          <w:bCs/>
        </w:rPr>
        <w:t xml:space="preserve"> </w:t>
      </w:r>
      <w:r w:rsidR="007912FE">
        <w:rPr>
          <w:rFonts w:eastAsia="SimSun"/>
          <w:b/>
          <w:bCs/>
        </w:rPr>
        <w:t xml:space="preserve">w stopniu </w:t>
      </w:r>
      <w:r w:rsidRPr="007912FE">
        <w:rPr>
          <w:rFonts w:eastAsia="SimSun"/>
          <w:b/>
          <w:bCs/>
        </w:rPr>
        <w:t>umiarkowanym i znacznym</w:t>
      </w:r>
    </w:p>
    <w:p w:rsidR="00AF5D54" w:rsidRDefault="00AF5D54" w:rsidP="00AF5D54">
      <w:pPr>
        <w:jc w:val="center"/>
        <w:rPr>
          <w:rFonts w:eastAsia="SimSun"/>
          <w:b/>
          <w:bCs/>
        </w:rPr>
      </w:pPr>
      <w:r w:rsidRPr="007912FE">
        <w:rPr>
          <w:rFonts w:eastAsia="SimSun"/>
          <w:b/>
          <w:bCs/>
        </w:rPr>
        <w:t>oraz dla uczniów z niepełnosprawnościami sprzężonymi</w:t>
      </w:r>
      <w:r w:rsidR="0033685B">
        <w:rPr>
          <w:rFonts w:eastAsia="SimSun"/>
          <w:b/>
          <w:bCs/>
        </w:rPr>
        <w:t>.</w:t>
      </w:r>
    </w:p>
    <w:p w:rsidR="00C65A6F" w:rsidRPr="001A20AF" w:rsidRDefault="00C65A6F" w:rsidP="00AF5D54">
      <w:pPr>
        <w:jc w:val="center"/>
        <w:rPr>
          <w:rFonts w:eastAsia="SimSun"/>
          <w:b/>
          <w:bCs/>
          <w:strike/>
        </w:rPr>
      </w:pPr>
    </w:p>
    <w:p w:rsidR="00AF5D54" w:rsidRPr="0033685B" w:rsidRDefault="00AF5D54" w:rsidP="0033685B">
      <w:pPr>
        <w:rPr>
          <w:rFonts w:eastAsia="SimSun"/>
          <w:b/>
          <w:bCs/>
          <w:color w:val="00B050"/>
        </w:rPr>
      </w:pPr>
      <w:r w:rsidRPr="00AF5D54">
        <w:rPr>
          <w:rFonts w:eastAsia="SimSun"/>
        </w:rPr>
        <w:t>2.Typ szkoły: trzyletnia szkoła specjalna przysposabiająca do pracy dla uczniów z </w:t>
      </w:r>
      <w:r w:rsidR="00C33D99">
        <w:rPr>
          <w:rFonts w:eastAsia="SimSun"/>
        </w:rPr>
        <w:t>niepełnosprawnością intelektualną</w:t>
      </w:r>
      <w:r w:rsidRPr="00AF5D54">
        <w:rPr>
          <w:rFonts w:eastAsia="SimSun"/>
        </w:rPr>
        <w:t xml:space="preserve"> w stopniu umiarkowanym i znacznym oraz dla uczniów z niepełnosprawnościami sprzężonymi,</w:t>
      </w:r>
      <w:r w:rsidR="00005E9A">
        <w:rPr>
          <w:rFonts w:eastAsia="SimSun"/>
        </w:rPr>
        <w:t xml:space="preserve"> </w:t>
      </w:r>
      <w:bookmarkStart w:id="0" w:name="_GoBack"/>
      <w:bookmarkEnd w:id="0"/>
      <w:r w:rsidRPr="00AF5D54">
        <w:rPr>
          <w:rFonts w:eastAsia="SimSun"/>
        </w:rPr>
        <w:t xml:space="preserve"> której ukończenie umożliwia uzyskanie świadectwa potwierdzającego przysposobienie do pracy.</w:t>
      </w:r>
    </w:p>
    <w:p w:rsidR="00AF5D54" w:rsidRPr="00AF5D54" w:rsidRDefault="00AF5D54" w:rsidP="00AF5D54">
      <w:pPr>
        <w:jc w:val="both"/>
        <w:rPr>
          <w:rFonts w:eastAsia="SimSun"/>
          <w:bCs/>
        </w:rPr>
      </w:pPr>
      <w:r w:rsidRPr="00AF5D54">
        <w:rPr>
          <w:rFonts w:eastAsia="SimSun"/>
          <w:bCs/>
        </w:rPr>
        <w:t xml:space="preserve">3. Szkoła Specjalna Przysposabiająca do Pracy wchodzi w skład Specjalnego  Ośrodka Szkolno-Wychowawczego w Szymanowie, zwanego dalej ośrodkiem. </w:t>
      </w:r>
    </w:p>
    <w:p w:rsidR="00AF5D54" w:rsidRPr="00AF5D54" w:rsidRDefault="00AF5D54" w:rsidP="00AF5D54">
      <w:pPr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4. Siedzibą szkoły jest budynek w Szymanowie 2, 14-300 Morąg.</w:t>
      </w:r>
    </w:p>
    <w:p w:rsidR="00AF5D54" w:rsidRPr="00AF5D54" w:rsidRDefault="00AF5D54" w:rsidP="00AF5D54">
      <w:pPr>
        <w:jc w:val="both"/>
        <w:rPr>
          <w:rFonts w:eastAsia="SimSun"/>
          <w:bCs/>
        </w:rPr>
      </w:pPr>
      <w:r w:rsidRPr="00AF5D54">
        <w:rPr>
          <w:rFonts w:eastAsia="SimSun"/>
          <w:bCs/>
        </w:rPr>
        <w:t xml:space="preserve">5. W nazwie Szkoły Specjalnej Przysposabiającej do Pracy umieszczonej na tablicy urzędowej, na świadectwie oraz na pieczęciach, którymi opatruje się świadectwo </w:t>
      </w:r>
      <w:r w:rsidR="00C33D99">
        <w:rPr>
          <w:rFonts w:eastAsia="SimSun"/>
          <w:bCs/>
        </w:rPr>
        <w:br/>
      </w:r>
      <w:r w:rsidRPr="00AF5D54">
        <w:rPr>
          <w:rFonts w:eastAsia="SimSun"/>
          <w:bCs/>
        </w:rPr>
        <w:t>i legitymację  szkolną, po</w:t>
      </w:r>
      <w:r w:rsidR="001A20AF">
        <w:rPr>
          <w:rFonts w:eastAsia="SimSun"/>
          <w:bCs/>
        </w:rPr>
        <w:t>mija się określenie „specjalna”.</w:t>
      </w:r>
    </w:p>
    <w:p w:rsidR="00AF5D54" w:rsidRPr="00AF5D54" w:rsidRDefault="00AF5D54" w:rsidP="00AF5D54">
      <w:pPr>
        <w:rPr>
          <w:rFonts w:eastAsia="SimSun"/>
          <w:b/>
          <w:bCs/>
        </w:rPr>
      </w:pPr>
    </w:p>
    <w:p w:rsidR="00AF5D54" w:rsidRPr="00AF5D54" w:rsidRDefault="00AF5D54" w:rsidP="00AF5D54">
      <w:pPr>
        <w:rPr>
          <w:rFonts w:eastAsia="SimSun"/>
          <w:bCs/>
        </w:rPr>
      </w:pPr>
      <w:r w:rsidRPr="00AF5D54">
        <w:rPr>
          <w:rFonts w:eastAsia="SimSun"/>
          <w:b/>
          <w:bCs/>
        </w:rPr>
        <w:t>§ 2</w:t>
      </w:r>
      <w:r w:rsidR="00C33D99">
        <w:rPr>
          <w:rFonts w:eastAsia="SimSun"/>
          <w:b/>
          <w:bCs/>
        </w:rPr>
        <w:t>.</w:t>
      </w:r>
      <w:r w:rsidRPr="00AF5D54">
        <w:rPr>
          <w:rFonts w:eastAsia="SimSun"/>
          <w:b/>
          <w:bCs/>
        </w:rPr>
        <w:t xml:space="preserve">  </w:t>
      </w:r>
      <w:r w:rsidR="00C33D99" w:rsidRPr="00C33D99">
        <w:rPr>
          <w:rFonts w:eastAsia="SimSun"/>
          <w:bCs/>
        </w:rPr>
        <w:t>1.</w:t>
      </w:r>
      <w:r w:rsidRPr="00AF5D54">
        <w:rPr>
          <w:rFonts w:eastAsia="SimSun"/>
          <w:bCs/>
        </w:rPr>
        <w:t>Organem prowadzącym Szkołę jest Powiat Ostródzki.</w:t>
      </w:r>
    </w:p>
    <w:p w:rsidR="00AF5D54" w:rsidRPr="00AF5D54" w:rsidRDefault="00C33D99" w:rsidP="00C33D99">
      <w:pPr>
        <w:rPr>
          <w:rFonts w:eastAsia="SimSun"/>
          <w:bCs/>
        </w:rPr>
      </w:pPr>
      <w:r>
        <w:rPr>
          <w:rFonts w:eastAsia="SimSun"/>
          <w:bCs/>
        </w:rPr>
        <w:t>2.</w:t>
      </w:r>
      <w:r w:rsidR="00AF5D54" w:rsidRPr="00AF5D54">
        <w:rPr>
          <w:rFonts w:eastAsia="SimSun"/>
          <w:bCs/>
        </w:rPr>
        <w:t xml:space="preserve">Nadzór pedagogiczny sprawuje Warmińsko-Mazurski Kurator Oświaty w Olsztynie. </w:t>
      </w:r>
    </w:p>
    <w:p w:rsidR="00AF5D54" w:rsidRPr="00AF5D54" w:rsidRDefault="00AF5D54" w:rsidP="00AF5D54">
      <w:pPr>
        <w:jc w:val="center"/>
        <w:rPr>
          <w:rFonts w:eastAsia="SimSun"/>
          <w:b/>
          <w:bCs/>
        </w:rPr>
      </w:pPr>
    </w:p>
    <w:p w:rsidR="00AF5D54" w:rsidRPr="00AF5D54" w:rsidRDefault="00AF5D54" w:rsidP="00A17970">
      <w:pPr>
        <w:spacing w:line="360" w:lineRule="auto"/>
        <w:jc w:val="center"/>
        <w:rPr>
          <w:rFonts w:eastAsia="SimSun"/>
          <w:b/>
          <w:bCs/>
          <w:u w:val="single"/>
        </w:rPr>
      </w:pPr>
      <w:r w:rsidRPr="00AF5D54">
        <w:rPr>
          <w:rFonts w:eastAsia="SimSun"/>
          <w:b/>
          <w:bCs/>
          <w:u w:val="single"/>
        </w:rPr>
        <w:t xml:space="preserve">Rozdział </w:t>
      </w:r>
      <w:r w:rsidR="00C33D99">
        <w:rPr>
          <w:rFonts w:eastAsia="SimSun"/>
          <w:b/>
          <w:bCs/>
          <w:u w:val="single"/>
        </w:rPr>
        <w:t>2</w:t>
      </w:r>
    </w:p>
    <w:p w:rsidR="00AF5D54" w:rsidRPr="00AF5D54" w:rsidRDefault="00C33D99" w:rsidP="00AF5D54">
      <w:pPr>
        <w:spacing w:line="360" w:lineRule="auto"/>
        <w:jc w:val="center"/>
        <w:rPr>
          <w:rFonts w:eastAsia="SimSun"/>
          <w:b/>
          <w:bCs/>
        </w:rPr>
      </w:pPr>
      <w:r>
        <w:rPr>
          <w:rFonts w:eastAsia="SimSun"/>
          <w:b/>
          <w:bCs/>
        </w:rPr>
        <w:t>Cele i zadania szkoły</w:t>
      </w:r>
    </w:p>
    <w:p w:rsidR="00AF5D54" w:rsidRPr="00AF5D54" w:rsidRDefault="00AF5D54" w:rsidP="00AF5D54">
      <w:pPr>
        <w:rPr>
          <w:rFonts w:eastAsia="SimSun"/>
          <w:bCs/>
        </w:rPr>
      </w:pPr>
      <w:r w:rsidRPr="00AF5D54">
        <w:rPr>
          <w:rFonts w:eastAsia="SimSun"/>
          <w:b/>
          <w:bCs/>
        </w:rPr>
        <w:t>§ 3</w:t>
      </w:r>
      <w:r w:rsidR="007912FE">
        <w:rPr>
          <w:rFonts w:eastAsia="SimSun"/>
          <w:b/>
          <w:bCs/>
        </w:rPr>
        <w:t xml:space="preserve">. </w:t>
      </w:r>
      <w:r w:rsidR="007912FE" w:rsidRPr="007912FE">
        <w:rPr>
          <w:rFonts w:eastAsia="SimSun"/>
          <w:bCs/>
        </w:rPr>
        <w:t>1.</w:t>
      </w:r>
      <w:r w:rsidRPr="00AF5D54">
        <w:rPr>
          <w:rFonts w:eastAsia="SimSun"/>
          <w:b/>
          <w:bCs/>
        </w:rPr>
        <w:t xml:space="preserve"> </w:t>
      </w:r>
      <w:r w:rsidRPr="00AF5D54">
        <w:rPr>
          <w:rFonts w:eastAsia="SimSun"/>
          <w:bCs/>
        </w:rPr>
        <w:t xml:space="preserve">Cele Szkoły: </w:t>
      </w:r>
    </w:p>
    <w:p w:rsidR="00AF5D54" w:rsidRPr="00C33D99" w:rsidRDefault="00C33D99" w:rsidP="00C33D99">
      <w:pPr>
        <w:jc w:val="both"/>
        <w:rPr>
          <w:rFonts w:eastAsia="SimSun"/>
        </w:rPr>
      </w:pPr>
      <w:r>
        <w:rPr>
          <w:rFonts w:eastAsia="SimSun"/>
        </w:rPr>
        <w:t xml:space="preserve">       1) </w:t>
      </w:r>
      <w:r w:rsidR="00AF5D54" w:rsidRPr="00C33D99">
        <w:rPr>
          <w:rFonts w:eastAsia="SimSun"/>
        </w:rPr>
        <w:t xml:space="preserve">przygotowanie uczniów do samodzielnego (w miarę ich możliwości rozwojowych), </w:t>
      </w:r>
      <w:r>
        <w:rPr>
          <w:rFonts w:eastAsia="SimSun"/>
        </w:rPr>
        <w:t xml:space="preserve">  </w:t>
      </w:r>
      <w:r w:rsidR="00AF5D54" w:rsidRPr="00C33D99">
        <w:rPr>
          <w:rFonts w:eastAsia="SimSun"/>
        </w:rPr>
        <w:t>aktywnego, dorosłego życia oraz pe</w:t>
      </w:r>
      <w:r>
        <w:rPr>
          <w:rFonts w:eastAsia="SimSun"/>
        </w:rPr>
        <w:t>łnienia różnych ról społecznych;</w:t>
      </w:r>
    </w:p>
    <w:p w:rsidR="00AF5D54" w:rsidRPr="00AF5D54" w:rsidRDefault="00AF5D54" w:rsidP="00AF5D54">
      <w:pPr>
        <w:numPr>
          <w:ilvl w:val="1"/>
          <w:numId w:val="4"/>
        </w:numPr>
        <w:tabs>
          <w:tab w:val="num" w:pos="720"/>
        </w:tabs>
        <w:ind w:left="720"/>
        <w:rPr>
          <w:rFonts w:eastAsia="SimSun"/>
        </w:rPr>
      </w:pPr>
      <w:r w:rsidRPr="00AF5D54">
        <w:rPr>
          <w:rFonts w:eastAsia="SimSun"/>
        </w:rPr>
        <w:t xml:space="preserve">osiągnięcie optymalnego rozwoju młodzieży. </w:t>
      </w:r>
    </w:p>
    <w:p w:rsidR="00AF5D54" w:rsidRPr="00AF5D54" w:rsidRDefault="00AF5D54" w:rsidP="00AF5D54">
      <w:pPr>
        <w:numPr>
          <w:ilvl w:val="0"/>
          <w:numId w:val="4"/>
        </w:numPr>
        <w:ind w:left="36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 xml:space="preserve">Zadania Szkoły: </w:t>
      </w:r>
    </w:p>
    <w:p w:rsidR="00AF5D54" w:rsidRPr="00AF5D54" w:rsidRDefault="00AF5D54" w:rsidP="00AF5D54">
      <w:pPr>
        <w:numPr>
          <w:ilvl w:val="1"/>
          <w:numId w:val="4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tworzenie warunków niezbędnych do zapewnienia uczniowi komfortu psychicznego i poczucia bezpieczeństwa emocjonalnego oraz warunków i sytuacji sprzyjających i doskonalących jego zaradność życiową oraz niezależność</w:t>
      </w:r>
      <w:r w:rsidR="00C33D99">
        <w:rPr>
          <w:rFonts w:eastAsia="SimSun"/>
          <w:bCs/>
        </w:rPr>
        <w:t xml:space="preserve"> w czynnościach samoobsługowych;</w:t>
      </w:r>
    </w:p>
    <w:p w:rsidR="00AF5D54" w:rsidRPr="00AF5D54" w:rsidRDefault="00AF5D54" w:rsidP="00AF5D54">
      <w:pPr>
        <w:numPr>
          <w:ilvl w:val="1"/>
          <w:numId w:val="4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przygotowanie ucznia do odróżniania fikcji od rzeczywistości przekazywanej za pośredni</w:t>
      </w:r>
      <w:r w:rsidR="00C33D99">
        <w:rPr>
          <w:rFonts w:eastAsia="SimSun"/>
          <w:bCs/>
        </w:rPr>
        <w:t>ctwem środków masowego przekazu;</w:t>
      </w:r>
    </w:p>
    <w:p w:rsidR="00AF5D54" w:rsidRPr="00AF5D54" w:rsidRDefault="00AF5D54" w:rsidP="00AF5D54">
      <w:pPr>
        <w:numPr>
          <w:ilvl w:val="1"/>
          <w:numId w:val="4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podtrzymywanie i rozwijanie umiejętności komunikowania się, w tym – jeżeli jest to konieczne - wspomagających sposobów porozumiewania się, a także umiejętności czytania i pisania (w miarę możliwości ucznia) oraz umiejętności matematycznyc</w:t>
      </w:r>
      <w:r w:rsidR="00C33D99">
        <w:rPr>
          <w:rFonts w:eastAsia="SimSun"/>
          <w:bCs/>
        </w:rPr>
        <w:t>h, przydatnych w dorosłym życiu;</w:t>
      </w:r>
    </w:p>
    <w:p w:rsidR="00AF5D54" w:rsidRPr="00AF5D54" w:rsidRDefault="00AF5D54" w:rsidP="00AF5D54">
      <w:pPr>
        <w:numPr>
          <w:ilvl w:val="1"/>
          <w:numId w:val="4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umożliwienie prowadzenia obserwacji zjawisk przyrodniczych i prowadzenie ćwiczeń kształtujących umiejęt</w:t>
      </w:r>
      <w:r w:rsidR="00C33D99">
        <w:rPr>
          <w:rFonts w:eastAsia="SimSun"/>
          <w:bCs/>
        </w:rPr>
        <w:t>ność orientowania się w terenie;</w:t>
      </w:r>
    </w:p>
    <w:p w:rsidR="00AF5D54" w:rsidRPr="00AF5D54" w:rsidRDefault="00AF5D54" w:rsidP="00AF5D54">
      <w:pPr>
        <w:numPr>
          <w:ilvl w:val="1"/>
          <w:numId w:val="4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tworzenie warunków do poznawania przyrody, wychowania do życia w harmonii z przyrodą, kształ</w:t>
      </w:r>
      <w:r w:rsidR="00C33D99">
        <w:rPr>
          <w:rFonts w:eastAsia="SimSun"/>
          <w:bCs/>
        </w:rPr>
        <w:t>towania postawy proekologicznej;</w:t>
      </w:r>
    </w:p>
    <w:p w:rsidR="00AF5D54" w:rsidRPr="00AF5D54" w:rsidRDefault="00AF5D54" w:rsidP="00AF5D54">
      <w:pPr>
        <w:numPr>
          <w:ilvl w:val="1"/>
          <w:numId w:val="4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 xml:space="preserve">ukazywanie znaczenia zasad moralnych dla rozwoju osobistego człowieka, kształtowania się relacji między ludźmi oraz życia społecznego, gospodarczego </w:t>
      </w:r>
      <w:r w:rsidR="00C33D99">
        <w:rPr>
          <w:rFonts w:eastAsia="SimSun"/>
          <w:bCs/>
        </w:rPr>
        <w:br/>
      </w:r>
      <w:r w:rsidRPr="00AF5D54">
        <w:rPr>
          <w:rFonts w:eastAsia="SimSun"/>
          <w:bCs/>
        </w:rPr>
        <w:t xml:space="preserve">i politycznego, uczenie rozumienia swoich praw i </w:t>
      </w:r>
      <w:r w:rsidR="00C33D99">
        <w:rPr>
          <w:rFonts w:eastAsia="SimSun"/>
          <w:bCs/>
        </w:rPr>
        <w:t>umiejętności ich egzekwowania;</w:t>
      </w:r>
    </w:p>
    <w:p w:rsidR="00AF5D54" w:rsidRPr="00AF5D54" w:rsidRDefault="00AF5D54" w:rsidP="00AF5D54">
      <w:pPr>
        <w:numPr>
          <w:ilvl w:val="1"/>
          <w:numId w:val="4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tworzenie warunków do kształtowania zachowań sprzyja</w:t>
      </w:r>
      <w:r w:rsidR="00C33D99">
        <w:rPr>
          <w:rFonts w:eastAsia="SimSun"/>
          <w:bCs/>
        </w:rPr>
        <w:t xml:space="preserve">jących zdrowiu </w:t>
      </w:r>
      <w:r w:rsidR="00C33D99">
        <w:rPr>
          <w:rFonts w:eastAsia="SimSun"/>
          <w:bCs/>
        </w:rPr>
        <w:br/>
        <w:t>i bezpieczeństwu;</w:t>
      </w:r>
    </w:p>
    <w:p w:rsidR="00AF5D54" w:rsidRPr="00AF5D54" w:rsidRDefault="00AF5D54" w:rsidP="00AF5D54">
      <w:pPr>
        <w:numPr>
          <w:ilvl w:val="1"/>
          <w:numId w:val="4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lastRenderedPageBreak/>
        <w:t>dokonywanie wielospecjalistycznej oceny poziomu funkcjonowania ucznia i na jej podstawie opracowywanie i modyfikowanie indywidualnego progra</w:t>
      </w:r>
      <w:r w:rsidR="00C33D99">
        <w:rPr>
          <w:rFonts w:eastAsia="SimSun"/>
          <w:bCs/>
        </w:rPr>
        <w:t>mu edukacyjnego;</w:t>
      </w:r>
    </w:p>
    <w:p w:rsidR="00AF5D54" w:rsidRPr="00AF5D54" w:rsidRDefault="00AF5D54" w:rsidP="00AF5D54">
      <w:pPr>
        <w:numPr>
          <w:ilvl w:val="1"/>
          <w:numId w:val="4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tworzenie warunków umożliwiających uczniom dokonywanie właściwego wyboru kierunków przyszłej pracy przez przygotowanie bazy umożliwiającej uczniom zapoznanie się z różnymi czynnościami pracy, wytworami pracy oraz dokonanie samooceny własnych umiejętności i możliwości (po praktycznym poznaniu wybranych czynności pracy i niezbędnych d</w:t>
      </w:r>
      <w:r w:rsidR="00C33D99">
        <w:rPr>
          <w:rFonts w:eastAsia="SimSun"/>
          <w:bCs/>
        </w:rPr>
        <w:t>o ich wykonywania umiejętności);</w:t>
      </w:r>
    </w:p>
    <w:p w:rsidR="00AF5D54" w:rsidRPr="00AF5D54" w:rsidRDefault="00AF5D54" w:rsidP="00AF5D54">
      <w:pPr>
        <w:numPr>
          <w:ilvl w:val="1"/>
          <w:numId w:val="4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 xml:space="preserve">organizowanie w szkole pracowni umożliwiających realizację przysposobienia do pracy oraz wykorzystanie opanowanych umiejętności praktycznych w typowych </w:t>
      </w:r>
      <w:r w:rsidR="00C33D99">
        <w:rPr>
          <w:rFonts w:eastAsia="SimSun"/>
          <w:bCs/>
        </w:rPr>
        <w:br/>
        <w:t>i nowych sytuacjach;</w:t>
      </w:r>
    </w:p>
    <w:p w:rsidR="00AF5D54" w:rsidRPr="00AF5D54" w:rsidRDefault="00AF5D54" w:rsidP="00AF5D54">
      <w:pPr>
        <w:numPr>
          <w:ilvl w:val="1"/>
          <w:numId w:val="4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nawiązywanie kontaktu z pracodawcami, w tym pracodawcami będącymi osobami fizycznymi, u których uczniowie mogliby realizować zajęcia praktyczne lub po zakończeni</w:t>
      </w:r>
      <w:r w:rsidR="00C33D99">
        <w:rPr>
          <w:rFonts w:eastAsia="SimSun"/>
          <w:bCs/>
        </w:rPr>
        <w:t>u edukacji uzyskać zatrudnienie;</w:t>
      </w:r>
    </w:p>
    <w:p w:rsidR="00AF5D54" w:rsidRPr="00AF5D54" w:rsidRDefault="00AF5D54" w:rsidP="00AF5D54">
      <w:pPr>
        <w:numPr>
          <w:ilvl w:val="1"/>
          <w:numId w:val="4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tworzenie warunków sprzyjających podejmowaniu przez uczniów samodzielnych inicj</w:t>
      </w:r>
      <w:r w:rsidR="00C33D99">
        <w:rPr>
          <w:rFonts w:eastAsia="SimSun"/>
          <w:bCs/>
        </w:rPr>
        <w:t>atyw i odpowiedzialnych decyzji;</w:t>
      </w:r>
    </w:p>
    <w:p w:rsidR="00AF5D54" w:rsidRPr="00AF5D54" w:rsidRDefault="00AF5D54" w:rsidP="00AF5D54">
      <w:pPr>
        <w:numPr>
          <w:ilvl w:val="1"/>
          <w:numId w:val="4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 xml:space="preserve"> kształtowanie pozytywnego wizerunku ucznia w środowisku społecznym jako potencjalnego pr</w:t>
      </w:r>
      <w:r w:rsidR="00C33D99">
        <w:rPr>
          <w:rFonts w:eastAsia="SimSun"/>
          <w:bCs/>
        </w:rPr>
        <w:t>acownika, klienta i użytkownika;</w:t>
      </w:r>
    </w:p>
    <w:p w:rsidR="00AF5D54" w:rsidRPr="00AF5D54" w:rsidRDefault="00AF5D54" w:rsidP="00AF5D54">
      <w:pPr>
        <w:numPr>
          <w:ilvl w:val="1"/>
          <w:numId w:val="4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nawiązywanie kontaktu z lokalnymi Ośrodkami wsparcia oraz instytucjami promującymi rehabilitację s</w:t>
      </w:r>
      <w:r w:rsidR="00C33D99">
        <w:rPr>
          <w:rFonts w:eastAsia="SimSun"/>
          <w:bCs/>
        </w:rPr>
        <w:t>połeczną osób niepełnosprawnych;</w:t>
      </w:r>
    </w:p>
    <w:p w:rsidR="00AF5D54" w:rsidRPr="00AF5D54" w:rsidRDefault="00AF5D54" w:rsidP="00AF5D54">
      <w:pPr>
        <w:numPr>
          <w:ilvl w:val="1"/>
          <w:numId w:val="4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umożliwianie uczniom udziału w aktualnych wydarzeniach społecznych i kulturalnych oraz zapewnienie możliwości korzystania z różnych form spędzania wolnego czasu (turystyka,  krajoznawstwo, rekreacja, imprezy sportowe i kulturalne). Rozwijanie zain</w:t>
      </w:r>
      <w:r w:rsidR="00C33D99">
        <w:rPr>
          <w:rFonts w:eastAsia="SimSun"/>
          <w:bCs/>
        </w:rPr>
        <w:t>teresowań i kreatywności ucznia;</w:t>
      </w:r>
    </w:p>
    <w:p w:rsidR="00AF5D54" w:rsidRPr="00AF5D54" w:rsidRDefault="00AF5D54" w:rsidP="00AF5D54">
      <w:pPr>
        <w:numPr>
          <w:ilvl w:val="1"/>
          <w:numId w:val="4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tworzenie warunków do rozwijania kondycji fizycznej i troski o własne zdrowie jako warunku n</w:t>
      </w:r>
      <w:r w:rsidR="00C33D99">
        <w:rPr>
          <w:rFonts w:eastAsia="SimSun"/>
          <w:bCs/>
        </w:rPr>
        <w:t>iezbędnego do wykonywania pracy;</w:t>
      </w:r>
    </w:p>
    <w:p w:rsidR="00AF5D54" w:rsidRPr="00AF5D54" w:rsidRDefault="00AF5D54" w:rsidP="00AF5D54">
      <w:pPr>
        <w:numPr>
          <w:ilvl w:val="1"/>
          <w:numId w:val="4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przybliżanie tradycji i obyczajów lokalnych, narodowych, rozbudzanie poczucia przynależności do społecz</w:t>
      </w:r>
      <w:r w:rsidR="00C33D99">
        <w:rPr>
          <w:rFonts w:eastAsia="SimSun"/>
          <w:bCs/>
        </w:rPr>
        <w:t>ności lokalnej, regionu i kraju;</w:t>
      </w:r>
    </w:p>
    <w:p w:rsidR="00AF5D54" w:rsidRPr="00AF5D54" w:rsidRDefault="00AF5D54" w:rsidP="00AF5D54">
      <w:pPr>
        <w:numPr>
          <w:ilvl w:val="1"/>
          <w:numId w:val="4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zapoznanie uczniów z prawami człowieka i zasadą, że niepełnosprawność intelektualna nie m</w:t>
      </w:r>
      <w:r w:rsidR="00C33D99">
        <w:rPr>
          <w:rFonts w:eastAsia="SimSun"/>
          <w:bCs/>
        </w:rPr>
        <w:t>oże być przyczyną dyskryminacji;</w:t>
      </w:r>
    </w:p>
    <w:p w:rsidR="00AF5D54" w:rsidRPr="00AF5D54" w:rsidRDefault="00AF5D54" w:rsidP="00AF5D54">
      <w:pPr>
        <w:numPr>
          <w:ilvl w:val="1"/>
          <w:numId w:val="4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nawiązanie kontaktu z instytucjami i organizacjami pozarządowymi działającymi na rzecz osób n</w:t>
      </w:r>
      <w:r w:rsidR="00C33D99">
        <w:rPr>
          <w:rFonts w:eastAsia="SimSun"/>
          <w:bCs/>
        </w:rPr>
        <w:t>iepełnosprawnych intelektualnie.</w:t>
      </w:r>
    </w:p>
    <w:p w:rsidR="00AF5D54" w:rsidRPr="00AF5D54" w:rsidRDefault="00AF5D54" w:rsidP="00AF5D54">
      <w:pPr>
        <w:numPr>
          <w:ilvl w:val="2"/>
          <w:numId w:val="4"/>
        </w:numPr>
        <w:ind w:left="360" w:hanging="36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 xml:space="preserve">Szkoła przygotowuje uczniów do wykonywania pracy wielokierunkowo, </w:t>
      </w:r>
      <w:r w:rsidR="00C33D99">
        <w:rPr>
          <w:rFonts w:eastAsia="SimSun"/>
          <w:bCs/>
        </w:rPr>
        <w:br/>
      </w:r>
      <w:r w:rsidRPr="00AF5D54">
        <w:rPr>
          <w:rFonts w:eastAsia="SimSun"/>
          <w:bCs/>
        </w:rPr>
        <w:t xml:space="preserve">z uwzględnieniem zainteresowań i predyspozycji uczniów oraz możliwości, jakie stwarza środowisko społeczno-kulturowe ucznia oraz baza materialno-dydaktyczna szkoły. </w:t>
      </w:r>
    </w:p>
    <w:p w:rsidR="00AF5D54" w:rsidRPr="00AF5D54" w:rsidRDefault="00AF5D54" w:rsidP="00AF5D54">
      <w:pPr>
        <w:numPr>
          <w:ilvl w:val="2"/>
          <w:numId w:val="4"/>
        </w:numPr>
        <w:ind w:left="360" w:hanging="36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 xml:space="preserve">Szkoła może przygotowywać uczniów do pracy w następujących dziedzinach: </w:t>
      </w:r>
    </w:p>
    <w:p w:rsidR="00AF5D54" w:rsidRPr="00AF5D54" w:rsidRDefault="00AF5D54" w:rsidP="00AF5D54">
      <w:pPr>
        <w:numPr>
          <w:ilvl w:val="0"/>
          <w:numId w:val="5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 xml:space="preserve">dekoratorstwo, pamiątkarstwo (odlewy gipsowe, malowanie na szkle, elementy bukieciarstwa, ozdoby ze skóry itp.), </w:t>
      </w:r>
    </w:p>
    <w:p w:rsidR="00AF5D54" w:rsidRPr="00AF5D54" w:rsidRDefault="00AF5D54" w:rsidP="00AF5D54">
      <w:pPr>
        <w:numPr>
          <w:ilvl w:val="0"/>
          <w:numId w:val="5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 xml:space="preserve">prace stolarskie, </w:t>
      </w:r>
    </w:p>
    <w:p w:rsidR="00AF5D54" w:rsidRPr="00AF5D54" w:rsidRDefault="00AF5D54" w:rsidP="00AF5D54">
      <w:pPr>
        <w:numPr>
          <w:ilvl w:val="0"/>
          <w:numId w:val="5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 xml:space="preserve">elementy ogrodnictwa – pielęgnacja terenów zielonych, zbiór warzyw i owoców, </w:t>
      </w:r>
    </w:p>
    <w:p w:rsidR="00AF5D54" w:rsidRPr="00AF5D54" w:rsidRDefault="00AF5D54" w:rsidP="00AF5D54">
      <w:pPr>
        <w:numPr>
          <w:ilvl w:val="0"/>
          <w:numId w:val="5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 xml:space="preserve">gospodarstwo domowe, </w:t>
      </w:r>
    </w:p>
    <w:p w:rsidR="00AF5D54" w:rsidRPr="00AF5D54" w:rsidRDefault="00AF5D54" w:rsidP="00AF5D54">
      <w:pPr>
        <w:numPr>
          <w:ilvl w:val="0"/>
          <w:numId w:val="5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 xml:space="preserve">prace naprawcze i konserwatorskie, </w:t>
      </w:r>
    </w:p>
    <w:p w:rsidR="00AF5D54" w:rsidRPr="00AF5D54" w:rsidRDefault="00AF5D54" w:rsidP="00AF5D54">
      <w:pPr>
        <w:numPr>
          <w:ilvl w:val="0"/>
          <w:numId w:val="5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 xml:space="preserve">elementy krawiectwa, dziewiarstwa, hafciarstwa i tkactwa, </w:t>
      </w:r>
    </w:p>
    <w:p w:rsidR="00AF5D54" w:rsidRPr="00AF5D54" w:rsidRDefault="00AF5D54" w:rsidP="00AF5D54">
      <w:pPr>
        <w:numPr>
          <w:ilvl w:val="0"/>
          <w:numId w:val="5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 xml:space="preserve">wikliniarstwo, </w:t>
      </w:r>
    </w:p>
    <w:p w:rsidR="00AF5D54" w:rsidRPr="00AF5D54" w:rsidRDefault="00AF5D54" w:rsidP="00AF5D54">
      <w:pPr>
        <w:numPr>
          <w:ilvl w:val="0"/>
          <w:numId w:val="5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 xml:space="preserve">ceramika, </w:t>
      </w:r>
    </w:p>
    <w:p w:rsidR="00AF5D54" w:rsidRPr="00AF5D54" w:rsidRDefault="00AF5D54" w:rsidP="00AF5D54">
      <w:pPr>
        <w:numPr>
          <w:ilvl w:val="0"/>
          <w:numId w:val="5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hodowla zwierząt,</w:t>
      </w:r>
    </w:p>
    <w:p w:rsidR="00AF5D54" w:rsidRPr="00AF5D54" w:rsidRDefault="00AF5D54" w:rsidP="00AF5D54">
      <w:pPr>
        <w:numPr>
          <w:ilvl w:val="0"/>
          <w:numId w:val="5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zadania biurowe (obsługa ksero, przyjmowanie telefonów).</w:t>
      </w:r>
    </w:p>
    <w:p w:rsidR="00AF5D54" w:rsidRPr="00AF5D54" w:rsidRDefault="00AF5D54" w:rsidP="00AF5D54">
      <w:pPr>
        <w:numPr>
          <w:ilvl w:val="2"/>
          <w:numId w:val="4"/>
        </w:numPr>
        <w:ind w:left="360" w:hanging="36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 xml:space="preserve">Dyrektor Ośrodka, zgodnie z odrębnymi przepisami, może wprowadzić inne profile, w których szkoła będzie prowadzić kształcenie. </w:t>
      </w:r>
    </w:p>
    <w:p w:rsidR="00AF5D54" w:rsidRPr="00AF5D54" w:rsidRDefault="00AF5D54" w:rsidP="00AF5D54">
      <w:pPr>
        <w:numPr>
          <w:ilvl w:val="2"/>
          <w:numId w:val="4"/>
        </w:numPr>
        <w:ind w:left="360" w:hanging="36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lastRenderedPageBreak/>
        <w:t xml:space="preserve">Szkoła realizuje zadania edukacyjne, terapeutyczne, rehabilitacyjne, rewalidacyjne </w:t>
      </w:r>
      <w:r w:rsidR="00A17970">
        <w:rPr>
          <w:rFonts w:eastAsia="SimSun"/>
          <w:bCs/>
        </w:rPr>
        <w:br/>
      </w:r>
      <w:r w:rsidRPr="00AF5D54">
        <w:rPr>
          <w:rFonts w:eastAsia="SimSun"/>
          <w:bCs/>
        </w:rPr>
        <w:t>i opiekuńcze, wykorzystując nowoczesne metody, dostosowane do specjalnych potrzeb edukacyjnych, poprzez:</w:t>
      </w:r>
    </w:p>
    <w:p w:rsidR="00AF5D54" w:rsidRPr="00AF5D54" w:rsidRDefault="00AF5D54" w:rsidP="00AF5D54">
      <w:pPr>
        <w:numPr>
          <w:ilvl w:val="1"/>
          <w:numId w:val="6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wyposażenie uczniów w wiadomości i  umiejętności, dostosowane do ich indywidualnych możliwości, zgodnych z zaleceniami zawartymi w orzeczeniu o potrzebie kształcenia specjalnego,  niezbędne do ich właściwego funkcjonowania w życiu społecznym,</w:t>
      </w:r>
    </w:p>
    <w:p w:rsidR="00AF5D54" w:rsidRPr="00AF5D54" w:rsidRDefault="00AF5D54" w:rsidP="00AF5D54">
      <w:pPr>
        <w:numPr>
          <w:ilvl w:val="1"/>
          <w:numId w:val="6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zapewnienie uczniom udziału w różnorodnych zajęciach rewalidacyjnych, wspierających ich rozwój,</w:t>
      </w:r>
    </w:p>
    <w:p w:rsidR="00AF5D54" w:rsidRPr="00AF5D54" w:rsidRDefault="00AF5D54" w:rsidP="00AF5D54">
      <w:pPr>
        <w:numPr>
          <w:ilvl w:val="1"/>
          <w:numId w:val="6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 xml:space="preserve">stosowanie aktywnych metod nauczania, </w:t>
      </w:r>
    </w:p>
    <w:p w:rsidR="00AF5D54" w:rsidRPr="00AF5D54" w:rsidRDefault="00AF5D54" w:rsidP="00AF5D54">
      <w:pPr>
        <w:numPr>
          <w:ilvl w:val="1"/>
          <w:numId w:val="6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tworzenie warunków i sytuacji sprzyjających doskonaleniu umiejętności samoobsługowych,  zaradności życiowej i umiejętności społecznych,</w:t>
      </w:r>
    </w:p>
    <w:p w:rsidR="00AF5D54" w:rsidRPr="00AF5D54" w:rsidRDefault="00AF5D54" w:rsidP="00AF5D54">
      <w:pPr>
        <w:numPr>
          <w:ilvl w:val="1"/>
          <w:numId w:val="6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 xml:space="preserve">tworzenie warunków umożliwiających uczniom dokonywania właściwego wyboru kierunków przyszłej pracy lub aktywności zawodowej, </w:t>
      </w:r>
    </w:p>
    <w:p w:rsidR="00AF5D54" w:rsidRPr="00AF5D54" w:rsidRDefault="00AF5D54" w:rsidP="00AF5D54">
      <w:pPr>
        <w:numPr>
          <w:ilvl w:val="1"/>
          <w:numId w:val="6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 xml:space="preserve">podejmowanie działań umożliwiających właściwą realizację przysposobienia do pracy oraz wykorzystanie opanowanych umiejętności praktycznych, </w:t>
      </w:r>
    </w:p>
    <w:p w:rsidR="00AF5D54" w:rsidRPr="00AF5D54" w:rsidRDefault="00AF5D54" w:rsidP="00AF5D54">
      <w:pPr>
        <w:numPr>
          <w:ilvl w:val="1"/>
          <w:numId w:val="6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 xml:space="preserve">nawiązywanie kontaktów z instytucjami i zakładami pracy, w których uczniowie mogliby realizować zajęcia praktyczne lub uzyskać w przyszłości zatrudnienie, </w:t>
      </w:r>
    </w:p>
    <w:p w:rsidR="00AF5D54" w:rsidRPr="00AF5D54" w:rsidRDefault="00AF5D54" w:rsidP="00AF5D54">
      <w:pPr>
        <w:numPr>
          <w:ilvl w:val="1"/>
          <w:numId w:val="6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 xml:space="preserve">kształtowanie pozytywnego wizerunku ucznia w środowisku, jako potencjalnego pracownika, klienta, użytkownika, </w:t>
      </w:r>
    </w:p>
    <w:p w:rsidR="00AF5D54" w:rsidRPr="00AF5D54" w:rsidRDefault="00AF5D54" w:rsidP="00AF5D54">
      <w:pPr>
        <w:numPr>
          <w:ilvl w:val="1"/>
          <w:numId w:val="6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 xml:space="preserve">nawiązywanie kontaktu z lokalnymi Ośrodkami wsparcia oraz instytucjami  promującymi aktywizację zawodową osób niepełnosprawnych, </w:t>
      </w:r>
    </w:p>
    <w:p w:rsidR="00AF5D54" w:rsidRPr="00AF5D54" w:rsidRDefault="00AF5D54" w:rsidP="00AF5D54">
      <w:pPr>
        <w:numPr>
          <w:ilvl w:val="1"/>
          <w:numId w:val="6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 xml:space="preserve">tworzenie warunków do podejmowania przez uczniów samodzielnych inicjatyw i odpowiedzialnego podejmowania decyzji, </w:t>
      </w:r>
    </w:p>
    <w:p w:rsidR="00AF5D54" w:rsidRPr="00AF5D54" w:rsidRDefault="00AF5D54" w:rsidP="00AF5D54">
      <w:pPr>
        <w:numPr>
          <w:ilvl w:val="1"/>
          <w:numId w:val="6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 xml:space="preserve">podtrzymywanie i rozwijanie umiejętności komunikowania się uczniów, a także umiejętności czytania i pisania (w miarę możliwości) oraz umiejętności matematycznych, przydatnych w dorosłym życiu, </w:t>
      </w:r>
    </w:p>
    <w:p w:rsidR="00AF5D54" w:rsidRPr="00AF5D54" w:rsidRDefault="00AF5D54" w:rsidP="00AF5D54">
      <w:pPr>
        <w:numPr>
          <w:ilvl w:val="1"/>
          <w:numId w:val="6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 xml:space="preserve">umożliwianie uczniom udziału w aktualnych wydarzeniach społecznych  i kulturalnych oraz zapewnienie im możliwości korzystania z różnorodnych form spędzania wolnego czasu, rozwijania zainteresowań  i kreatywności, </w:t>
      </w:r>
    </w:p>
    <w:p w:rsidR="00AF5D54" w:rsidRPr="00AF5D54" w:rsidRDefault="00AF5D54" w:rsidP="00AF5D54">
      <w:pPr>
        <w:numPr>
          <w:ilvl w:val="1"/>
          <w:numId w:val="6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 xml:space="preserve">tworzenie warunków do rozwijania kondycji fizycznej i troski o własne zdrowie, </w:t>
      </w:r>
    </w:p>
    <w:p w:rsidR="00AF5D54" w:rsidRPr="00AF5D54" w:rsidRDefault="00AF5D54" w:rsidP="00AF5D54">
      <w:pPr>
        <w:numPr>
          <w:ilvl w:val="1"/>
          <w:numId w:val="6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 xml:space="preserve">tworzenie warunków zapewniających uczniom komfort psychiczny, </w:t>
      </w:r>
    </w:p>
    <w:p w:rsidR="00AF5D54" w:rsidRPr="00AF5D54" w:rsidRDefault="00AF5D54" w:rsidP="00AF5D54">
      <w:pPr>
        <w:numPr>
          <w:ilvl w:val="1"/>
          <w:numId w:val="6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 xml:space="preserve">zapoznawanie uczniów z prawami człowieka oraz rozumienia swoich praw umiejętności ich egzekwowania, </w:t>
      </w:r>
    </w:p>
    <w:p w:rsidR="00AF5D54" w:rsidRPr="00AF5D54" w:rsidRDefault="00AF5D54" w:rsidP="00AF5D54">
      <w:pPr>
        <w:numPr>
          <w:ilvl w:val="1"/>
          <w:numId w:val="6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zapoznawanie uczniów z organizacją życia społecznego i podstawowymi zasadami funkcjonowania państwa.</w:t>
      </w:r>
    </w:p>
    <w:p w:rsidR="00AF5D54" w:rsidRPr="00AF5D54" w:rsidRDefault="00AF5D54" w:rsidP="00AF5D54">
      <w:pPr>
        <w:numPr>
          <w:ilvl w:val="2"/>
          <w:numId w:val="6"/>
        </w:numPr>
        <w:ind w:left="360" w:hanging="36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 xml:space="preserve">W realizacji celów i zadań Szkoły współuczestniczą rodzice uczniów poprzez udział w zebraniach szkolnych, klasowych, indywidualne kontakty z wychowawcą klasy i nauczycielami uczącymi w Szkole oraz pracą w Radzie Rodziców. </w:t>
      </w:r>
    </w:p>
    <w:p w:rsidR="00AF5D54" w:rsidRPr="00AF5D54" w:rsidRDefault="00AF5D54" w:rsidP="00AF5D54">
      <w:pPr>
        <w:numPr>
          <w:ilvl w:val="2"/>
          <w:numId w:val="6"/>
        </w:numPr>
        <w:ind w:left="360" w:hanging="36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Szczegółowe cele i zadan</w:t>
      </w:r>
      <w:r w:rsidR="00A17970">
        <w:rPr>
          <w:rFonts w:eastAsia="SimSun"/>
          <w:bCs/>
        </w:rPr>
        <w:t>ia wychowawcze Szkoły określa program wychowawczo – profilaktyczny</w:t>
      </w:r>
      <w:r w:rsidRPr="00AF5D54">
        <w:rPr>
          <w:rFonts w:eastAsia="SimSun"/>
          <w:bCs/>
        </w:rPr>
        <w:t xml:space="preserve"> </w:t>
      </w:r>
      <w:r w:rsidR="00A17970">
        <w:rPr>
          <w:rFonts w:eastAsia="SimSun"/>
          <w:bCs/>
        </w:rPr>
        <w:t>Ośrodka, opracowany na dane rok szkolny.</w:t>
      </w:r>
    </w:p>
    <w:p w:rsidR="00AF5D54" w:rsidRPr="00AF5D54" w:rsidRDefault="00AF5D54" w:rsidP="00AF5D54">
      <w:pPr>
        <w:jc w:val="center"/>
        <w:rPr>
          <w:rFonts w:eastAsia="SimSun"/>
          <w:bCs/>
        </w:rPr>
      </w:pPr>
    </w:p>
    <w:p w:rsidR="00AF5D54" w:rsidRPr="00AF5D54" w:rsidRDefault="00AF5D54" w:rsidP="00A17970">
      <w:pPr>
        <w:jc w:val="center"/>
        <w:rPr>
          <w:rFonts w:eastAsia="SimSun"/>
          <w:b/>
          <w:bCs/>
          <w:u w:val="single"/>
        </w:rPr>
      </w:pPr>
      <w:r w:rsidRPr="00AF5D54">
        <w:rPr>
          <w:rFonts w:eastAsia="SimSun"/>
          <w:b/>
          <w:bCs/>
          <w:u w:val="single"/>
        </w:rPr>
        <w:t xml:space="preserve">Rozdział </w:t>
      </w:r>
      <w:r w:rsidR="00A17970">
        <w:rPr>
          <w:rFonts w:eastAsia="SimSun"/>
          <w:b/>
          <w:bCs/>
          <w:u w:val="single"/>
        </w:rPr>
        <w:t>3</w:t>
      </w:r>
    </w:p>
    <w:p w:rsidR="00AF5D54" w:rsidRPr="00AF5D54" w:rsidRDefault="00AF5D54" w:rsidP="00AF5D54">
      <w:pPr>
        <w:jc w:val="center"/>
        <w:rPr>
          <w:rFonts w:eastAsia="SimSun"/>
          <w:b/>
          <w:bCs/>
          <w:u w:val="single"/>
        </w:rPr>
      </w:pPr>
    </w:p>
    <w:p w:rsidR="00AF5D54" w:rsidRPr="00AF5D54" w:rsidRDefault="00A17970" w:rsidP="00AF5D54">
      <w:pPr>
        <w:jc w:val="center"/>
        <w:rPr>
          <w:rFonts w:eastAsia="SimSun"/>
          <w:b/>
          <w:bCs/>
        </w:rPr>
      </w:pPr>
      <w:r>
        <w:rPr>
          <w:rFonts w:eastAsia="SimSun"/>
          <w:b/>
          <w:bCs/>
        </w:rPr>
        <w:t>Organy Szkoły</w:t>
      </w:r>
    </w:p>
    <w:p w:rsidR="00AF5D54" w:rsidRPr="00AF5D54" w:rsidRDefault="00AF5D54" w:rsidP="00AF5D54">
      <w:pPr>
        <w:rPr>
          <w:rFonts w:eastAsia="SimSun"/>
          <w:bCs/>
        </w:rPr>
      </w:pPr>
      <w:r w:rsidRPr="00AF5D54">
        <w:rPr>
          <w:rFonts w:eastAsia="SimSun"/>
          <w:b/>
          <w:bCs/>
        </w:rPr>
        <w:t>§ 4</w:t>
      </w:r>
      <w:r w:rsidR="007912FE">
        <w:rPr>
          <w:rFonts w:eastAsia="SimSun"/>
          <w:b/>
          <w:bCs/>
        </w:rPr>
        <w:t>.</w:t>
      </w:r>
      <w:r w:rsidRPr="00AF5D54">
        <w:rPr>
          <w:rFonts w:eastAsia="SimSun"/>
          <w:b/>
          <w:bCs/>
        </w:rPr>
        <w:t xml:space="preserve">  </w:t>
      </w:r>
      <w:r w:rsidR="00A17970">
        <w:rPr>
          <w:rFonts w:eastAsia="SimSun"/>
          <w:b/>
          <w:bCs/>
        </w:rPr>
        <w:t xml:space="preserve">1. </w:t>
      </w:r>
      <w:r w:rsidRPr="00AF5D54">
        <w:rPr>
          <w:rFonts w:eastAsia="SimSun"/>
          <w:bCs/>
        </w:rPr>
        <w:t xml:space="preserve">Organami Szkoły są: </w:t>
      </w:r>
    </w:p>
    <w:p w:rsidR="00AF5D54" w:rsidRPr="00A17970" w:rsidRDefault="00A17970" w:rsidP="00A17970">
      <w:pPr>
        <w:tabs>
          <w:tab w:val="num" w:pos="2337"/>
        </w:tabs>
        <w:rPr>
          <w:rFonts w:eastAsia="SimSun"/>
          <w:bCs/>
        </w:rPr>
      </w:pPr>
      <w:r>
        <w:rPr>
          <w:rFonts w:eastAsia="SimSun"/>
          <w:bCs/>
        </w:rPr>
        <w:t xml:space="preserve">      1) Dyrektor Ośrodka;</w:t>
      </w:r>
    </w:p>
    <w:p w:rsidR="00A17970" w:rsidRDefault="00A17970" w:rsidP="00A17970">
      <w:pPr>
        <w:tabs>
          <w:tab w:val="num" w:pos="2337"/>
        </w:tabs>
        <w:rPr>
          <w:rFonts w:eastAsia="SimSun"/>
          <w:bCs/>
        </w:rPr>
      </w:pPr>
      <w:r>
        <w:rPr>
          <w:rFonts w:eastAsia="SimSun"/>
          <w:bCs/>
        </w:rPr>
        <w:t xml:space="preserve">      2) Rada Pedagogiczna;</w:t>
      </w:r>
    </w:p>
    <w:p w:rsidR="008B1294" w:rsidRDefault="00A17970" w:rsidP="00A17970">
      <w:pPr>
        <w:tabs>
          <w:tab w:val="num" w:pos="2337"/>
        </w:tabs>
        <w:rPr>
          <w:rFonts w:eastAsia="SimSun"/>
          <w:bCs/>
        </w:rPr>
      </w:pPr>
      <w:r>
        <w:rPr>
          <w:rFonts w:eastAsia="SimSun"/>
          <w:bCs/>
        </w:rPr>
        <w:t xml:space="preserve">      3) </w:t>
      </w:r>
      <w:r w:rsidR="008B1294">
        <w:rPr>
          <w:rFonts w:eastAsia="SimSun"/>
          <w:bCs/>
        </w:rPr>
        <w:t>Rada Rodziców;</w:t>
      </w:r>
    </w:p>
    <w:p w:rsidR="008B1294" w:rsidRDefault="008B1294" w:rsidP="00A17970">
      <w:pPr>
        <w:tabs>
          <w:tab w:val="num" w:pos="2337"/>
        </w:tabs>
        <w:rPr>
          <w:rFonts w:eastAsia="SimSun"/>
          <w:bCs/>
        </w:rPr>
      </w:pPr>
      <w:r>
        <w:rPr>
          <w:rFonts w:eastAsia="SimSun"/>
          <w:bCs/>
        </w:rPr>
        <w:t xml:space="preserve">       4) Samorząd Uczniowski.</w:t>
      </w:r>
    </w:p>
    <w:p w:rsidR="00AF5D54" w:rsidRPr="00A17970" w:rsidRDefault="00A17970" w:rsidP="00A17970">
      <w:pPr>
        <w:tabs>
          <w:tab w:val="num" w:pos="2337"/>
        </w:tabs>
        <w:rPr>
          <w:rFonts w:eastAsia="SimSun"/>
          <w:bCs/>
        </w:rPr>
      </w:pPr>
      <w:r>
        <w:rPr>
          <w:rFonts w:eastAsia="SimSun"/>
          <w:bCs/>
        </w:rPr>
        <w:lastRenderedPageBreak/>
        <w:t xml:space="preserve">2.    </w:t>
      </w:r>
      <w:r w:rsidR="00AF5D54" w:rsidRPr="00A17970">
        <w:rPr>
          <w:rFonts w:eastAsia="SimSun"/>
          <w:bCs/>
        </w:rPr>
        <w:t>Zadania i kompetencje Dyrektora Ośrodka określa Statut Ośrodka.</w:t>
      </w:r>
    </w:p>
    <w:p w:rsidR="00AF5D54" w:rsidRPr="00AF5D54" w:rsidRDefault="00AF5D54" w:rsidP="00A17970">
      <w:pPr>
        <w:numPr>
          <w:ilvl w:val="0"/>
          <w:numId w:val="4"/>
        </w:numPr>
        <w:ind w:left="36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Nauczyciele prowadzący pracę dydaktyczno-wychowawczą i opiekuńczą w Szkole wchodzą w skład Rady Pedagogicznej Ośrodka.</w:t>
      </w:r>
    </w:p>
    <w:p w:rsidR="00AF5D54" w:rsidRPr="00AF5D54" w:rsidRDefault="00AF5D54" w:rsidP="00A17970">
      <w:pPr>
        <w:numPr>
          <w:ilvl w:val="0"/>
          <w:numId w:val="4"/>
        </w:numPr>
        <w:ind w:left="36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Zadania i kompetencje Rady Pedagogicznej określa Statut Ośrodka.</w:t>
      </w:r>
    </w:p>
    <w:p w:rsidR="00AF5D54" w:rsidRPr="00AF5D54" w:rsidRDefault="00AF5D54" w:rsidP="00A17970">
      <w:pPr>
        <w:numPr>
          <w:ilvl w:val="0"/>
          <w:numId w:val="4"/>
        </w:numPr>
        <w:ind w:left="36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Radę Rodziców stanowią przedstawiciele wszystkich rodziców. Kompetencje Rady Rodziców określa Statut Ośrodka.</w:t>
      </w:r>
    </w:p>
    <w:p w:rsidR="00A17970" w:rsidRPr="00A17970" w:rsidRDefault="00A17970" w:rsidP="00A17970">
      <w:pPr>
        <w:numPr>
          <w:ilvl w:val="0"/>
          <w:numId w:val="4"/>
        </w:numPr>
        <w:ind w:left="360"/>
        <w:jc w:val="both"/>
        <w:rPr>
          <w:rFonts w:eastAsia="SimSun"/>
          <w:bCs/>
        </w:rPr>
      </w:pPr>
      <w:r>
        <w:rPr>
          <w:rFonts w:eastAsia="SimSun"/>
          <w:bCs/>
        </w:rPr>
        <w:t>Uczniowie S</w:t>
      </w:r>
      <w:r w:rsidR="00AF5D54" w:rsidRPr="00AF5D54">
        <w:rPr>
          <w:rFonts w:eastAsia="SimSun"/>
          <w:bCs/>
        </w:rPr>
        <w:t xml:space="preserve">zkoły </w:t>
      </w:r>
      <w:r>
        <w:rPr>
          <w:rFonts w:eastAsia="SimSun"/>
          <w:bCs/>
        </w:rPr>
        <w:t xml:space="preserve">Specjalnej </w:t>
      </w:r>
      <w:r w:rsidR="00AF5D54" w:rsidRPr="00AF5D54">
        <w:rPr>
          <w:rFonts w:eastAsia="SimSun"/>
          <w:bCs/>
        </w:rPr>
        <w:t>Przysposabiającej do Pracy wchodzą w skład Samorządu Uczniowskiego Ośrodka. Kompetencje Samorządu Uczniowskiego określa statut Ośrodka.</w:t>
      </w:r>
    </w:p>
    <w:p w:rsidR="00AF5D54" w:rsidRDefault="00AF5D54" w:rsidP="00A17970">
      <w:pPr>
        <w:numPr>
          <w:ilvl w:val="0"/>
          <w:numId w:val="4"/>
        </w:numPr>
        <w:ind w:left="36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Zasady współdziałania organów Szkoły oraz sposób rozwiązywania sporów między nimi zawiera Statut Ośrodka.</w:t>
      </w:r>
    </w:p>
    <w:p w:rsidR="008B1294" w:rsidRDefault="008B1294" w:rsidP="00A17970">
      <w:pPr>
        <w:numPr>
          <w:ilvl w:val="0"/>
          <w:numId w:val="4"/>
        </w:numPr>
        <w:ind w:left="360"/>
        <w:jc w:val="both"/>
        <w:rPr>
          <w:rFonts w:eastAsia="SimSun"/>
          <w:bCs/>
        </w:rPr>
      </w:pPr>
      <w:r>
        <w:rPr>
          <w:rFonts w:eastAsia="SimSun"/>
          <w:bCs/>
        </w:rPr>
        <w:t>W Szkole Przysposabiającej do Pracy działa Spółdzielnia Uczniowska.</w:t>
      </w:r>
    </w:p>
    <w:p w:rsidR="008B1294" w:rsidRPr="00AF5D54" w:rsidRDefault="008B1294" w:rsidP="00A17970">
      <w:pPr>
        <w:numPr>
          <w:ilvl w:val="0"/>
          <w:numId w:val="4"/>
        </w:numPr>
        <w:ind w:left="360"/>
        <w:jc w:val="both"/>
        <w:rPr>
          <w:rFonts w:eastAsia="SimSun"/>
          <w:bCs/>
        </w:rPr>
      </w:pPr>
      <w:r>
        <w:rPr>
          <w:rFonts w:eastAsia="SimSun"/>
          <w:bCs/>
        </w:rPr>
        <w:t xml:space="preserve">Zasady działania Spółdzielni Uczniowskiej </w:t>
      </w:r>
      <w:r w:rsidR="008952B8">
        <w:rPr>
          <w:rFonts w:eastAsia="SimSun"/>
          <w:bCs/>
        </w:rPr>
        <w:t>określa jej statut oraz regulamin.</w:t>
      </w:r>
    </w:p>
    <w:p w:rsidR="00AF5D54" w:rsidRPr="00AF5D54" w:rsidRDefault="00AF5D54" w:rsidP="00AF5D54">
      <w:pPr>
        <w:jc w:val="center"/>
        <w:rPr>
          <w:rFonts w:eastAsia="SimSun"/>
          <w:bCs/>
        </w:rPr>
      </w:pPr>
    </w:p>
    <w:p w:rsidR="00AF5D54" w:rsidRPr="00AF5D54" w:rsidRDefault="00AF5D54" w:rsidP="00A17970">
      <w:pPr>
        <w:jc w:val="center"/>
        <w:rPr>
          <w:rFonts w:eastAsia="SimSun"/>
          <w:b/>
          <w:bCs/>
          <w:u w:val="single"/>
        </w:rPr>
      </w:pPr>
      <w:r w:rsidRPr="00AF5D54">
        <w:rPr>
          <w:rFonts w:eastAsia="SimSun"/>
          <w:b/>
          <w:bCs/>
          <w:u w:val="single"/>
        </w:rPr>
        <w:t xml:space="preserve">Rozdział </w:t>
      </w:r>
      <w:r w:rsidR="00A17970">
        <w:rPr>
          <w:rFonts w:eastAsia="SimSun"/>
          <w:b/>
          <w:bCs/>
          <w:u w:val="single"/>
        </w:rPr>
        <w:t>4</w:t>
      </w:r>
    </w:p>
    <w:p w:rsidR="00A17970" w:rsidRDefault="00A17970" w:rsidP="00A17970">
      <w:pPr>
        <w:rPr>
          <w:rFonts w:eastAsia="SimSun"/>
          <w:bCs/>
        </w:rPr>
      </w:pPr>
    </w:p>
    <w:p w:rsidR="00AF5D54" w:rsidRPr="00AF5D54" w:rsidRDefault="00A17970" w:rsidP="00A17970">
      <w:pPr>
        <w:jc w:val="center"/>
        <w:rPr>
          <w:rFonts w:eastAsia="SimSun"/>
          <w:b/>
          <w:bCs/>
        </w:rPr>
      </w:pPr>
      <w:r>
        <w:rPr>
          <w:rFonts w:eastAsia="SimSun"/>
          <w:b/>
          <w:bCs/>
        </w:rPr>
        <w:t>Organizacja nauczania i wychowania</w:t>
      </w:r>
    </w:p>
    <w:p w:rsidR="00AF5D54" w:rsidRPr="00AF5D54" w:rsidRDefault="00AF5D54" w:rsidP="00AF5D54">
      <w:pPr>
        <w:jc w:val="center"/>
        <w:rPr>
          <w:rFonts w:eastAsia="SimSun"/>
          <w:bCs/>
        </w:rPr>
      </w:pPr>
    </w:p>
    <w:p w:rsidR="00AF5D54" w:rsidRPr="00AF5D54" w:rsidRDefault="00AF5D54" w:rsidP="00AF5D54">
      <w:pPr>
        <w:rPr>
          <w:rFonts w:eastAsia="SimSun"/>
          <w:bCs/>
        </w:rPr>
      </w:pPr>
      <w:r w:rsidRPr="00AF5D54">
        <w:rPr>
          <w:rFonts w:eastAsia="SimSun"/>
          <w:b/>
          <w:bCs/>
        </w:rPr>
        <w:t>§ 5</w:t>
      </w:r>
      <w:r w:rsidR="00A17970">
        <w:rPr>
          <w:rFonts w:eastAsia="SimSun"/>
          <w:b/>
          <w:bCs/>
        </w:rPr>
        <w:t xml:space="preserve">. </w:t>
      </w:r>
      <w:r w:rsidR="00A17970" w:rsidRPr="00AC6390">
        <w:rPr>
          <w:rFonts w:eastAsia="SimSun"/>
          <w:bCs/>
        </w:rPr>
        <w:t>1.</w:t>
      </w:r>
      <w:r w:rsidRPr="00AF5D54">
        <w:rPr>
          <w:rFonts w:eastAsia="SimSun"/>
          <w:b/>
          <w:bCs/>
        </w:rPr>
        <w:t xml:space="preserve">  </w:t>
      </w:r>
      <w:r w:rsidRPr="00AF5D54">
        <w:rPr>
          <w:rFonts w:eastAsia="SimSun"/>
          <w:bCs/>
        </w:rPr>
        <w:t xml:space="preserve">Nauka w Szkole trwa nie krócej niż 3 lata, zgodnie z ramowym planem nauczania. </w:t>
      </w:r>
    </w:p>
    <w:p w:rsidR="00A17970" w:rsidRPr="00A17970" w:rsidRDefault="00AF5D54" w:rsidP="00A17970">
      <w:pPr>
        <w:pStyle w:val="Akapitzlist"/>
        <w:numPr>
          <w:ilvl w:val="0"/>
          <w:numId w:val="18"/>
        </w:numPr>
        <w:jc w:val="both"/>
        <w:rPr>
          <w:rFonts w:eastAsia="SimSun"/>
          <w:bCs/>
        </w:rPr>
      </w:pPr>
      <w:r w:rsidRPr="00A17970">
        <w:rPr>
          <w:rFonts w:eastAsia="SimSun"/>
          <w:bCs/>
        </w:rPr>
        <w:t xml:space="preserve">Organizację każdego roku szkolnego określają odrębne przepisy. </w:t>
      </w:r>
    </w:p>
    <w:p w:rsidR="00A17970" w:rsidRDefault="00AF5D54" w:rsidP="00A17970">
      <w:pPr>
        <w:pStyle w:val="Akapitzlist"/>
        <w:numPr>
          <w:ilvl w:val="0"/>
          <w:numId w:val="18"/>
        </w:numPr>
        <w:jc w:val="both"/>
        <w:rPr>
          <w:rFonts w:eastAsia="SimSun"/>
          <w:bCs/>
        </w:rPr>
      </w:pPr>
      <w:r w:rsidRPr="00A17970">
        <w:rPr>
          <w:rFonts w:eastAsia="SimSun"/>
          <w:bCs/>
        </w:rPr>
        <w:t xml:space="preserve">Podstawową jednostką organizacyjną szkoły jest oddział  złożony z uczniów, którzy uczą się wszystkich obowiązkowych zajęć edukacyjnych, określonych szkolnym planem nauczania. </w:t>
      </w:r>
    </w:p>
    <w:p w:rsidR="00A17970" w:rsidRPr="00AC6390" w:rsidRDefault="00AF5D54" w:rsidP="00AC6390">
      <w:pPr>
        <w:pStyle w:val="Akapitzlist"/>
        <w:numPr>
          <w:ilvl w:val="0"/>
          <w:numId w:val="18"/>
        </w:numPr>
        <w:jc w:val="both"/>
        <w:rPr>
          <w:rFonts w:eastAsia="SimSun"/>
          <w:bCs/>
        </w:rPr>
      </w:pPr>
      <w:r w:rsidRPr="00A17970">
        <w:rPr>
          <w:rFonts w:eastAsia="SimSun"/>
          <w:bCs/>
        </w:rPr>
        <w:t xml:space="preserve">W Szkole organizuje się oddziały przysposabiające do pracy dla uczniów </w:t>
      </w:r>
      <w:r w:rsidR="00A17970">
        <w:rPr>
          <w:rFonts w:eastAsia="SimSun"/>
          <w:bCs/>
        </w:rPr>
        <w:t>niepełnosprawnych intelektualnie</w:t>
      </w:r>
      <w:r w:rsidRPr="00A17970">
        <w:rPr>
          <w:rFonts w:eastAsia="SimSun"/>
          <w:bCs/>
        </w:rPr>
        <w:t xml:space="preserve"> w stopniu umiarkowanym i znacznym </w:t>
      </w:r>
      <w:r w:rsidR="00AC6390">
        <w:rPr>
          <w:rFonts w:eastAsia="SimSun"/>
          <w:bCs/>
        </w:rPr>
        <w:br/>
      </w:r>
      <w:r w:rsidRPr="00AC6390">
        <w:rPr>
          <w:rFonts w:eastAsia="SimSun"/>
          <w:bCs/>
        </w:rPr>
        <w:t xml:space="preserve">i z niepełnosprawnościami sprzężonymi. </w:t>
      </w:r>
    </w:p>
    <w:p w:rsidR="00D9290E" w:rsidRPr="00005E9A" w:rsidRDefault="00AF5D54" w:rsidP="00C65A6F">
      <w:pPr>
        <w:rPr>
          <w:rFonts w:eastAsia="SimSun"/>
          <w:b/>
          <w:bCs/>
          <w:color w:val="00B050"/>
        </w:rPr>
      </w:pPr>
      <w:r w:rsidRPr="00D9290E">
        <w:rPr>
          <w:rFonts w:eastAsia="SimSun"/>
          <w:bCs/>
        </w:rPr>
        <w:t>W oddziałach przysposabiających do pracy prowadzi się zajęcia w ramach kształcenia ogólnego oraz przysposobienia do pracy</w:t>
      </w:r>
      <w:r w:rsidR="00D9290E">
        <w:rPr>
          <w:rFonts w:eastAsia="SimSun"/>
          <w:bCs/>
        </w:rPr>
        <w:t>,</w:t>
      </w:r>
      <w:r w:rsidRPr="00D9290E">
        <w:rPr>
          <w:rFonts w:eastAsia="SimSun"/>
          <w:bCs/>
        </w:rPr>
        <w:t xml:space="preserve"> stanowiące realizację </w:t>
      </w:r>
      <w:r w:rsidR="00AC6390" w:rsidRPr="00D9290E">
        <w:rPr>
          <w:rFonts w:eastAsia="SimSun"/>
          <w:bCs/>
        </w:rPr>
        <w:t>p</w:t>
      </w:r>
      <w:r w:rsidRPr="00D9290E">
        <w:rPr>
          <w:rFonts w:eastAsia="SimSun"/>
          <w:bCs/>
        </w:rPr>
        <w:t xml:space="preserve">odstawy programowej kształcenia </w:t>
      </w:r>
      <w:r w:rsidR="00D9290E" w:rsidRPr="00D9290E">
        <w:rPr>
          <w:rFonts w:eastAsia="SimSun"/>
          <w:bCs/>
        </w:rPr>
        <w:t>ogólnego dla szkół specjalnych przysposabiających do pracy dla uczniów z niepełnosprawnością intelektualną w stopniu umiarkowanym lub znacznym oraz dla uczniów z ni</w:t>
      </w:r>
      <w:r w:rsidR="00005E9A">
        <w:rPr>
          <w:rFonts w:eastAsia="SimSun"/>
          <w:bCs/>
        </w:rPr>
        <w:t>epełnosprawnościami sprzężonymi</w:t>
      </w:r>
      <w:r w:rsidR="00C65A6F">
        <w:rPr>
          <w:rFonts w:eastAsia="SimSun"/>
          <w:bCs/>
        </w:rPr>
        <w:t>.</w:t>
      </w:r>
    </w:p>
    <w:p w:rsidR="00D9290E" w:rsidRDefault="00AF5D54" w:rsidP="00A17970">
      <w:pPr>
        <w:pStyle w:val="Akapitzlist"/>
        <w:numPr>
          <w:ilvl w:val="0"/>
          <w:numId w:val="18"/>
        </w:numPr>
        <w:jc w:val="both"/>
        <w:rPr>
          <w:rFonts w:eastAsia="SimSun"/>
          <w:bCs/>
        </w:rPr>
      </w:pPr>
      <w:r w:rsidRPr="00D9290E">
        <w:rPr>
          <w:rFonts w:eastAsia="SimSun"/>
          <w:bCs/>
        </w:rPr>
        <w:t xml:space="preserve">Program przysposobienia do pracy opracowuje zespół nauczycieli, z uwzględnieniem wybranych </w:t>
      </w:r>
      <w:r w:rsidR="00D9290E" w:rsidRPr="00D9290E">
        <w:rPr>
          <w:rFonts w:eastAsia="SimSun"/>
          <w:bCs/>
        </w:rPr>
        <w:t>treści kształcenia zawartych w p</w:t>
      </w:r>
      <w:r w:rsidR="00D9290E">
        <w:rPr>
          <w:rFonts w:eastAsia="SimSun"/>
          <w:bCs/>
        </w:rPr>
        <w:t>odstawie programowej.</w:t>
      </w:r>
    </w:p>
    <w:p w:rsidR="00AF5D54" w:rsidRPr="00D9290E" w:rsidRDefault="00D9290E" w:rsidP="00A17970">
      <w:pPr>
        <w:pStyle w:val="Akapitzlist"/>
        <w:numPr>
          <w:ilvl w:val="0"/>
          <w:numId w:val="18"/>
        </w:numPr>
        <w:jc w:val="both"/>
        <w:rPr>
          <w:rFonts w:eastAsia="SimSun"/>
          <w:bCs/>
        </w:rPr>
      </w:pPr>
      <w:r>
        <w:rPr>
          <w:rFonts w:eastAsia="SimSun"/>
          <w:bCs/>
        </w:rPr>
        <w:t>Zajęcia p</w:t>
      </w:r>
      <w:r w:rsidR="00AF5D54" w:rsidRPr="00D9290E">
        <w:rPr>
          <w:rFonts w:eastAsia="SimSun"/>
          <w:bCs/>
        </w:rPr>
        <w:t xml:space="preserve">rzysposobienie do pracy </w:t>
      </w:r>
      <w:r>
        <w:rPr>
          <w:rFonts w:eastAsia="SimSun"/>
          <w:bCs/>
        </w:rPr>
        <w:t>mogą być organizowane na terenie Ośrodka</w:t>
      </w:r>
      <w:r w:rsidR="00AF5D54" w:rsidRPr="00D9290E">
        <w:rPr>
          <w:rFonts w:eastAsia="SimSun"/>
          <w:bCs/>
        </w:rPr>
        <w:t xml:space="preserve"> i poza </w:t>
      </w:r>
      <w:r>
        <w:rPr>
          <w:rFonts w:eastAsia="SimSun"/>
          <w:bCs/>
        </w:rPr>
        <w:t>nim</w:t>
      </w:r>
      <w:r w:rsidR="00AF5D54" w:rsidRPr="00D9290E">
        <w:rPr>
          <w:rFonts w:eastAsia="SimSun"/>
          <w:bCs/>
        </w:rPr>
        <w:t xml:space="preserve">. </w:t>
      </w:r>
    </w:p>
    <w:p w:rsidR="00D9290E" w:rsidRDefault="00D9290E" w:rsidP="00AF5D54">
      <w:pPr>
        <w:rPr>
          <w:rFonts w:eastAsia="SimSun"/>
          <w:b/>
          <w:bCs/>
        </w:rPr>
      </w:pPr>
    </w:p>
    <w:p w:rsidR="00111534" w:rsidRDefault="00AF5D54" w:rsidP="00111534">
      <w:pPr>
        <w:contextualSpacing/>
        <w:jc w:val="both"/>
        <w:rPr>
          <w:rFonts w:eastAsia="Times New Roman"/>
          <w:szCs w:val="20"/>
          <w:lang w:eastAsia="pl-PL"/>
        </w:rPr>
      </w:pPr>
      <w:r w:rsidRPr="00AF5D54">
        <w:rPr>
          <w:rFonts w:eastAsia="SimSun"/>
          <w:b/>
          <w:bCs/>
        </w:rPr>
        <w:t>§ 6</w:t>
      </w:r>
      <w:r w:rsidR="00111534">
        <w:rPr>
          <w:rFonts w:eastAsia="SimSun"/>
          <w:b/>
          <w:bCs/>
        </w:rPr>
        <w:t>. 1</w:t>
      </w:r>
      <w:r w:rsidR="00111534" w:rsidRPr="00CE12C0">
        <w:rPr>
          <w:rFonts w:eastAsia="Calibri"/>
          <w:b/>
          <w:bCs/>
          <w:lang w:eastAsia="en-US"/>
        </w:rPr>
        <w:t xml:space="preserve">. </w:t>
      </w:r>
      <w:r w:rsidR="00111534" w:rsidRPr="00CE12C0">
        <w:rPr>
          <w:rFonts w:eastAsia="Times New Roman"/>
          <w:szCs w:val="20"/>
          <w:lang w:eastAsia="pl-PL"/>
        </w:rPr>
        <w:t>Oddziałem klasowym opiekuje się nauczyciel</w:t>
      </w:r>
      <w:r w:rsidR="00111534">
        <w:rPr>
          <w:rFonts w:eastAsia="Times New Roman"/>
          <w:szCs w:val="20"/>
          <w:lang w:eastAsia="pl-PL"/>
        </w:rPr>
        <w:t xml:space="preserve"> </w:t>
      </w:r>
      <w:r w:rsidR="00111534" w:rsidRPr="00CE12C0">
        <w:rPr>
          <w:rFonts w:eastAsia="Times New Roman"/>
          <w:szCs w:val="20"/>
          <w:lang w:eastAsia="pl-PL"/>
        </w:rPr>
        <w:t>-</w:t>
      </w:r>
      <w:r w:rsidR="00111534">
        <w:rPr>
          <w:rFonts w:eastAsia="Times New Roman"/>
          <w:szCs w:val="20"/>
          <w:lang w:eastAsia="pl-PL"/>
        </w:rPr>
        <w:t xml:space="preserve"> </w:t>
      </w:r>
      <w:r w:rsidR="00111534" w:rsidRPr="00CE12C0">
        <w:rPr>
          <w:rFonts w:eastAsia="Times New Roman"/>
          <w:szCs w:val="20"/>
          <w:lang w:eastAsia="pl-PL"/>
        </w:rPr>
        <w:t>wychowawca. Wskazane jest, by ten sam wychowawca opiekował się danym oddziałem w ciągu całego etapu edukacyjnego.</w:t>
      </w:r>
    </w:p>
    <w:p w:rsidR="00111534" w:rsidRDefault="00111534" w:rsidP="00111534">
      <w:pPr>
        <w:jc w:val="both"/>
        <w:rPr>
          <w:rFonts w:eastAsia="SimSun"/>
          <w:bCs/>
        </w:rPr>
      </w:pPr>
      <w:r>
        <w:rPr>
          <w:rFonts w:eastAsia="SimSun"/>
          <w:bCs/>
        </w:rPr>
        <w:t xml:space="preserve">2. </w:t>
      </w:r>
      <w:r w:rsidRPr="00111534">
        <w:rPr>
          <w:rFonts w:eastAsia="SimSun"/>
          <w:bCs/>
        </w:rPr>
        <w:t>Liczba uczniów w poszczególnych oddziałach wynosi:</w:t>
      </w:r>
      <w:r w:rsidR="00AF5D54" w:rsidRPr="00111534">
        <w:rPr>
          <w:rFonts w:eastAsia="SimSun"/>
          <w:bCs/>
        </w:rPr>
        <w:t xml:space="preserve">  </w:t>
      </w:r>
    </w:p>
    <w:p w:rsidR="00111534" w:rsidRPr="00111534" w:rsidRDefault="00111534" w:rsidP="00DF3B0F">
      <w:pPr>
        <w:rPr>
          <w:rFonts w:eastAsia="SimSun"/>
          <w:bCs/>
        </w:rPr>
      </w:pPr>
      <w:r w:rsidRPr="004D73EC">
        <w:rPr>
          <w:rFonts w:eastAsia="SimSun"/>
          <w:bCs/>
        </w:rPr>
        <w:t xml:space="preserve">1) </w:t>
      </w:r>
      <w:r w:rsidR="004D73EC">
        <w:rPr>
          <w:rFonts w:eastAsia="SimSun"/>
          <w:bCs/>
        </w:rPr>
        <w:t>(</w:t>
      </w:r>
      <w:r w:rsidR="004D73EC">
        <w:rPr>
          <w:rFonts w:eastAsia="Times New Roman"/>
          <w:lang w:eastAsia="pl-PL"/>
        </w:rPr>
        <w:t>uchylony)</w:t>
      </w:r>
    </w:p>
    <w:p w:rsidR="00911A5C" w:rsidRPr="00111534" w:rsidRDefault="00111534" w:rsidP="00111534">
      <w:pPr>
        <w:jc w:val="both"/>
        <w:rPr>
          <w:rFonts w:eastAsia="Times New Roman"/>
          <w:lang w:eastAsia="pl-PL"/>
        </w:rPr>
      </w:pPr>
      <w:r>
        <w:rPr>
          <w:rFonts w:eastAsia="Times New Roman"/>
          <w:szCs w:val="20"/>
          <w:lang w:eastAsia="pl-PL"/>
        </w:rPr>
        <w:t>2) w</w:t>
      </w:r>
      <w:r w:rsidR="00911A5C" w:rsidRPr="00111534">
        <w:rPr>
          <w:rFonts w:eastAsia="Times New Roman"/>
          <w:szCs w:val="20"/>
          <w:lang w:eastAsia="pl-PL"/>
        </w:rPr>
        <w:t xml:space="preserve"> oddziałach dla uczniów z niepełnosprawnościami sprzężonymi, z których jedną jest       niepełnosprawność intelektualna w stopniu umiarkowanym lub znacznym – nie więcej niż 4;</w:t>
      </w:r>
    </w:p>
    <w:p w:rsidR="00911A5C" w:rsidRDefault="00911A5C" w:rsidP="00911A5C">
      <w:pPr>
        <w:contextualSpacing/>
        <w:jc w:val="both"/>
        <w:rPr>
          <w:rFonts w:eastAsia="Times New Roman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>3) w oddziałach dla uczniów z niepełnosprawnościami sprzężonymi z wyłączeniem uczniów z niepełnosprawnością intelektualną w stopniu umiarkowanym i znacznym – nie więcej niż 6;</w:t>
      </w:r>
    </w:p>
    <w:p w:rsidR="00911A5C" w:rsidRDefault="00111534" w:rsidP="00911A5C">
      <w:pPr>
        <w:contextualSpacing/>
        <w:jc w:val="both"/>
        <w:rPr>
          <w:rFonts w:eastAsia="Times New Roman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 xml:space="preserve"> </w:t>
      </w:r>
      <w:r w:rsidR="00911A5C">
        <w:rPr>
          <w:rFonts w:eastAsia="Times New Roman"/>
          <w:szCs w:val="20"/>
          <w:lang w:eastAsia="pl-PL"/>
        </w:rPr>
        <w:t>4) w oddziałach dla uczniów z niepełnosprawnością intelektualną w stopniu umiarkowanym i znacznym – nie więcej niż 8;</w:t>
      </w:r>
    </w:p>
    <w:p w:rsidR="00AF5D54" w:rsidRPr="00AF5D54" w:rsidRDefault="00AF5D54" w:rsidP="00911A5C">
      <w:pPr>
        <w:rPr>
          <w:rFonts w:eastAsia="SimSun"/>
          <w:bCs/>
        </w:rPr>
      </w:pPr>
    </w:p>
    <w:p w:rsidR="00AF5D54" w:rsidRPr="00AF5D54" w:rsidRDefault="00AF5D54" w:rsidP="00AF5D54">
      <w:pPr>
        <w:ind w:left="284" w:hanging="284"/>
        <w:rPr>
          <w:rFonts w:eastAsia="SimSun"/>
          <w:bCs/>
        </w:rPr>
      </w:pPr>
      <w:r w:rsidRPr="00AF5D54">
        <w:rPr>
          <w:rFonts w:eastAsia="SimSun"/>
          <w:b/>
          <w:bCs/>
        </w:rPr>
        <w:t>§ 7</w:t>
      </w:r>
      <w:r w:rsidR="007912FE">
        <w:rPr>
          <w:rFonts w:eastAsia="SimSun"/>
          <w:b/>
          <w:bCs/>
        </w:rPr>
        <w:t>.</w:t>
      </w:r>
      <w:r w:rsidRPr="00AF5D54">
        <w:rPr>
          <w:rFonts w:eastAsia="SimSun"/>
          <w:b/>
          <w:bCs/>
        </w:rPr>
        <w:t xml:space="preserve">  </w:t>
      </w:r>
      <w:r w:rsidRPr="00AF5D54">
        <w:rPr>
          <w:rFonts w:eastAsia="SimSun"/>
          <w:bCs/>
        </w:rPr>
        <w:t>1. Szkoła organizuje w oddziałach zajęcia edukacyjne w ramach kształcenia o</w:t>
      </w:r>
      <w:r w:rsidR="00254F47">
        <w:rPr>
          <w:rFonts w:eastAsia="SimSun"/>
          <w:bCs/>
        </w:rPr>
        <w:t>gólnego, stanowiące realizację p</w:t>
      </w:r>
      <w:r w:rsidRPr="00AF5D54">
        <w:rPr>
          <w:rFonts w:eastAsia="SimSun"/>
          <w:bCs/>
        </w:rPr>
        <w:t>odstawy programowej kształcenia ogólnego ustalonej dla szkoły specjalnej</w:t>
      </w:r>
      <w:r w:rsidR="00254F47">
        <w:rPr>
          <w:rFonts w:eastAsia="SimSun"/>
          <w:bCs/>
        </w:rPr>
        <w:t xml:space="preserve"> przysposabiającej do pracy</w:t>
      </w:r>
      <w:r w:rsidRPr="00AF5D54">
        <w:rPr>
          <w:rFonts w:eastAsia="SimSun"/>
          <w:bCs/>
        </w:rPr>
        <w:t>.</w:t>
      </w:r>
    </w:p>
    <w:p w:rsidR="00AF5D54" w:rsidRPr="00AF5D54" w:rsidRDefault="00AF5D54" w:rsidP="00AF5D54">
      <w:pPr>
        <w:jc w:val="both"/>
        <w:rPr>
          <w:rFonts w:eastAsia="SimSun"/>
          <w:bCs/>
        </w:rPr>
      </w:pPr>
      <w:r w:rsidRPr="00AF5D54">
        <w:rPr>
          <w:rFonts w:eastAsia="SimSun"/>
          <w:bCs/>
        </w:rPr>
        <w:lastRenderedPageBreak/>
        <w:t>2. Zajęcia edukacyjne w ramach przysposobienia do pracy są organizowane w grupach klasowych lub międzyoddziałowych, powstałych w wyniku</w:t>
      </w:r>
      <w:r w:rsidRPr="00254F47">
        <w:rPr>
          <w:rFonts w:eastAsia="SimSun"/>
          <w:bCs/>
          <w:color w:val="FF0000"/>
        </w:rPr>
        <w:t xml:space="preserve"> </w:t>
      </w:r>
      <w:r w:rsidRPr="008952B8">
        <w:rPr>
          <w:rFonts w:eastAsia="SimSun"/>
          <w:bCs/>
        </w:rPr>
        <w:t>klasyfikacji</w:t>
      </w:r>
      <w:r w:rsidRPr="00AF5D54">
        <w:rPr>
          <w:rFonts w:eastAsia="SimSun"/>
          <w:bCs/>
        </w:rPr>
        <w:t xml:space="preserve"> młodzieży zgodnie z ich możliwościami psychofizycznymi i zainteresowaniami.</w:t>
      </w:r>
    </w:p>
    <w:p w:rsidR="00AF5D54" w:rsidRPr="00AF5D54" w:rsidRDefault="00AF5D54" w:rsidP="00AF5D54">
      <w:pPr>
        <w:ind w:left="284" w:hanging="284"/>
        <w:jc w:val="center"/>
        <w:rPr>
          <w:rFonts w:eastAsia="SimSun"/>
          <w:b/>
          <w:bCs/>
        </w:rPr>
      </w:pPr>
    </w:p>
    <w:p w:rsidR="00AF5D54" w:rsidRPr="00AF5D54" w:rsidRDefault="00AF5D54" w:rsidP="00AF5D54">
      <w:pPr>
        <w:ind w:left="284" w:hanging="284"/>
        <w:rPr>
          <w:rFonts w:eastAsia="SimSun"/>
          <w:bCs/>
        </w:rPr>
      </w:pPr>
      <w:r w:rsidRPr="00AF5D54">
        <w:rPr>
          <w:rFonts w:eastAsia="SimSun"/>
          <w:b/>
          <w:bCs/>
        </w:rPr>
        <w:t>§ 8</w:t>
      </w:r>
      <w:r w:rsidR="00254F47">
        <w:rPr>
          <w:rFonts w:eastAsia="SimSun"/>
          <w:b/>
          <w:bCs/>
        </w:rPr>
        <w:t>.</w:t>
      </w:r>
      <w:r w:rsidRPr="00AF5D54">
        <w:rPr>
          <w:rFonts w:eastAsia="SimSun"/>
          <w:b/>
          <w:bCs/>
        </w:rPr>
        <w:t xml:space="preserve">  </w:t>
      </w:r>
      <w:r w:rsidRPr="00AF5D54">
        <w:rPr>
          <w:rFonts w:eastAsia="SimSun"/>
          <w:bCs/>
        </w:rPr>
        <w:t>Zajęcia dydaktyczne prowadzone są w systemie klasowo-lekcyjnym, gdzie godzina lekcyjna trwa 45 minut. W uzasadnionych przypadkach dopuszcza się prowadzenie zajęć edukacyjnych w innym wymiarze, nie dłuższym jednak niż 60 minut, zachowując tygodniowy czas zajęć ustalony w tygodniowym rozkładzie zajęć.</w:t>
      </w:r>
    </w:p>
    <w:p w:rsidR="00AF5D54" w:rsidRPr="00AF5D54" w:rsidRDefault="00AF5D54" w:rsidP="00AF5D54">
      <w:pPr>
        <w:ind w:left="284" w:hanging="284"/>
        <w:jc w:val="center"/>
        <w:rPr>
          <w:rFonts w:eastAsia="SimSun"/>
          <w:b/>
          <w:bCs/>
        </w:rPr>
      </w:pPr>
    </w:p>
    <w:p w:rsidR="00AF5D54" w:rsidRPr="00AF5D54" w:rsidRDefault="00AF5D54" w:rsidP="00AF5D54">
      <w:pPr>
        <w:ind w:left="284" w:hanging="284"/>
        <w:rPr>
          <w:rFonts w:eastAsia="SimSun"/>
          <w:bCs/>
        </w:rPr>
      </w:pPr>
      <w:r w:rsidRPr="00AF5D54">
        <w:rPr>
          <w:rFonts w:eastAsia="SimSun"/>
          <w:b/>
          <w:bCs/>
        </w:rPr>
        <w:t>§ 9</w:t>
      </w:r>
      <w:r w:rsidR="00254F47">
        <w:rPr>
          <w:rFonts w:eastAsia="SimSun"/>
          <w:b/>
          <w:bCs/>
        </w:rPr>
        <w:t>.</w:t>
      </w:r>
      <w:r w:rsidRPr="00AF5D54">
        <w:rPr>
          <w:rFonts w:eastAsia="SimSun"/>
          <w:b/>
          <w:bCs/>
        </w:rPr>
        <w:t xml:space="preserve"> </w:t>
      </w:r>
      <w:r w:rsidRPr="00AF5D54">
        <w:rPr>
          <w:rFonts w:eastAsia="SimSun"/>
          <w:bCs/>
        </w:rPr>
        <w:t xml:space="preserve">Szkoła prowadzi działalność dydaktyczno-wychowawczą w formie: </w:t>
      </w:r>
    </w:p>
    <w:p w:rsidR="00AF5D54" w:rsidRPr="00AF5D54" w:rsidRDefault="00AF5D54" w:rsidP="00AF5D54">
      <w:pPr>
        <w:numPr>
          <w:ilvl w:val="1"/>
          <w:numId w:val="10"/>
        </w:numPr>
        <w:tabs>
          <w:tab w:val="num" w:pos="720"/>
        </w:tabs>
        <w:ind w:left="720"/>
        <w:rPr>
          <w:rFonts w:eastAsia="SimSun"/>
          <w:bCs/>
        </w:rPr>
      </w:pPr>
      <w:r w:rsidRPr="00AF5D54">
        <w:rPr>
          <w:rFonts w:eastAsia="SimSun"/>
          <w:bCs/>
        </w:rPr>
        <w:t xml:space="preserve">zajęć edukacyjnych, </w:t>
      </w:r>
    </w:p>
    <w:p w:rsidR="00AF5D54" w:rsidRPr="00AF5D54" w:rsidRDefault="00AF5D54" w:rsidP="00AF5D54">
      <w:pPr>
        <w:numPr>
          <w:ilvl w:val="1"/>
          <w:numId w:val="10"/>
        </w:numPr>
        <w:tabs>
          <w:tab w:val="num" w:pos="720"/>
        </w:tabs>
        <w:ind w:left="720"/>
        <w:rPr>
          <w:rFonts w:eastAsia="SimSun"/>
          <w:bCs/>
        </w:rPr>
      </w:pPr>
      <w:r w:rsidRPr="00AF5D54">
        <w:rPr>
          <w:rFonts w:eastAsia="SimSun"/>
          <w:bCs/>
        </w:rPr>
        <w:t xml:space="preserve">zajęć specjalistycznych: korekcyjno-kompensacyjnych, logopedycznych, socjoterapeutycznych oraz innych o charakterze terapeutycznym, </w:t>
      </w:r>
    </w:p>
    <w:p w:rsidR="00AF5D54" w:rsidRPr="00AF5D54" w:rsidRDefault="00AF5D54" w:rsidP="00AF5D54">
      <w:pPr>
        <w:numPr>
          <w:ilvl w:val="1"/>
          <w:numId w:val="10"/>
        </w:numPr>
        <w:tabs>
          <w:tab w:val="num" w:pos="720"/>
        </w:tabs>
        <w:ind w:left="720"/>
        <w:rPr>
          <w:rFonts w:eastAsia="SimSun"/>
          <w:bCs/>
        </w:rPr>
      </w:pPr>
      <w:r w:rsidRPr="00AF5D54">
        <w:rPr>
          <w:rFonts w:eastAsia="SimSun"/>
          <w:bCs/>
        </w:rPr>
        <w:t xml:space="preserve">zajęć psychoedukacyjnych dla uczniów, </w:t>
      </w:r>
    </w:p>
    <w:p w:rsidR="00AF5D54" w:rsidRPr="00AF5D54" w:rsidRDefault="00AF5D54" w:rsidP="00AF5D54">
      <w:pPr>
        <w:numPr>
          <w:ilvl w:val="1"/>
          <w:numId w:val="10"/>
        </w:numPr>
        <w:tabs>
          <w:tab w:val="num" w:pos="720"/>
        </w:tabs>
        <w:ind w:left="720"/>
        <w:rPr>
          <w:rFonts w:eastAsia="SimSun"/>
          <w:bCs/>
        </w:rPr>
      </w:pPr>
      <w:r w:rsidRPr="00AF5D54">
        <w:rPr>
          <w:rFonts w:eastAsia="SimSun"/>
          <w:bCs/>
        </w:rPr>
        <w:t>porad, konsultacji i warsztatów dla uczniów, rodziców</w:t>
      </w:r>
      <w:r w:rsidR="00254F47">
        <w:rPr>
          <w:rFonts w:eastAsia="SimSun"/>
          <w:bCs/>
        </w:rPr>
        <w:t xml:space="preserve"> </w:t>
      </w:r>
      <w:r w:rsidRPr="00AF5D54">
        <w:rPr>
          <w:rFonts w:eastAsia="SimSun"/>
          <w:bCs/>
        </w:rPr>
        <w:t xml:space="preserve"> oraz dla nauczycieli, </w:t>
      </w:r>
    </w:p>
    <w:p w:rsidR="00AF5D54" w:rsidRPr="00AF5D54" w:rsidRDefault="00AF5D54" w:rsidP="00AF5D54">
      <w:pPr>
        <w:numPr>
          <w:ilvl w:val="1"/>
          <w:numId w:val="10"/>
        </w:numPr>
        <w:tabs>
          <w:tab w:val="num" w:pos="720"/>
        </w:tabs>
        <w:ind w:left="720"/>
        <w:rPr>
          <w:rFonts w:eastAsia="SimSun"/>
          <w:bCs/>
        </w:rPr>
      </w:pPr>
      <w:r w:rsidRPr="00AF5D54">
        <w:rPr>
          <w:rFonts w:eastAsia="SimSun"/>
          <w:bCs/>
        </w:rPr>
        <w:t xml:space="preserve">zajęć pozalekcyjnych w formie kół zainteresowań i organizacji młodzieżowych, </w:t>
      </w:r>
    </w:p>
    <w:p w:rsidR="00AF5D54" w:rsidRPr="00AF5D54" w:rsidRDefault="00AF5D54" w:rsidP="00AF5D54">
      <w:pPr>
        <w:numPr>
          <w:ilvl w:val="1"/>
          <w:numId w:val="10"/>
        </w:numPr>
        <w:tabs>
          <w:tab w:val="num" w:pos="720"/>
        </w:tabs>
        <w:ind w:left="720"/>
        <w:rPr>
          <w:rFonts w:eastAsia="SimSun"/>
          <w:bCs/>
        </w:rPr>
      </w:pPr>
      <w:r w:rsidRPr="00AF5D54">
        <w:rPr>
          <w:rFonts w:eastAsia="SimSun"/>
          <w:bCs/>
        </w:rPr>
        <w:t xml:space="preserve">zajęć przysposabiających do pracy w pracowniach szkolnych, na terenie Ośrodka i poza nim. </w:t>
      </w:r>
    </w:p>
    <w:p w:rsidR="00AF5D54" w:rsidRPr="00AF5D54" w:rsidRDefault="00AF5D54" w:rsidP="00AF5D54">
      <w:pPr>
        <w:ind w:left="284" w:hanging="284"/>
        <w:rPr>
          <w:rFonts w:eastAsia="SimSun"/>
          <w:bCs/>
        </w:rPr>
      </w:pPr>
    </w:p>
    <w:p w:rsidR="00AF5D54" w:rsidRPr="00AF5D54" w:rsidRDefault="00AF5D54" w:rsidP="00AF5D54">
      <w:pPr>
        <w:ind w:left="284" w:hanging="284"/>
        <w:rPr>
          <w:rFonts w:eastAsia="SimSun"/>
          <w:bCs/>
        </w:rPr>
      </w:pPr>
      <w:r w:rsidRPr="00AF5D54">
        <w:rPr>
          <w:rFonts w:eastAsia="SimSun"/>
          <w:b/>
          <w:bCs/>
        </w:rPr>
        <w:t>§ 10</w:t>
      </w:r>
      <w:r w:rsidR="00254F47">
        <w:rPr>
          <w:rFonts w:eastAsia="SimSun"/>
          <w:b/>
          <w:bCs/>
        </w:rPr>
        <w:t>.</w:t>
      </w:r>
      <w:r w:rsidRPr="00AF5D54">
        <w:rPr>
          <w:rFonts w:eastAsia="SimSun"/>
          <w:b/>
          <w:bCs/>
        </w:rPr>
        <w:t xml:space="preserve">  </w:t>
      </w:r>
      <w:r w:rsidRPr="00AF5D54">
        <w:rPr>
          <w:rFonts w:eastAsia="SimSun"/>
          <w:bCs/>
        </w:rPr>
        <w:t>1.</w:t>
      </w:r>
      <w:r w:rsidRPr="00AF5D54">
        <w:rPr>
          <w:rFonts w:eastAsia="SimSun"/>
          <w:b/>
          <w:bCs/>
        </w:rPr>
        <w:t xml:space="preserve"> </w:t>
      </w:r>
      <w:r w:rsidRPr="00AF5D54">
        <w:rPr>
          <w:rFonts w:eastAsia="SimSun"/>
          <w:bCs/>
        </w:rPr>
        <w:t xml:space="preserve">Kształcenie ogólne obejmuje nauczanie przedmiotów ogólnych zgodnych </w:t>
      </w:r>
      <w:r w:rsidR="008952B8">
        <w:rPr>
          <w:rFonts w:eastAsia="SimSun"/>
          <w:bCs/>
        </w:rPr>
        <w:br/>
      </w:r>
      <w:r w:rsidRPr="00AF5D54">
        <w:rPr>
          <w:rFonts w:eastAsia="SimSun"/>
          <w:bCs/>
        </w:rPr>
        <w:t>z ramowy</w:t>
      </w:r>
      <w:r w:rsidR="00254F47">
        <w:rPr>
          <w:rFonts w:eastAsia="SimSun"/>
          <w:bCs/>
        </w:rPr>
        <w:t>m</w:t>
      </w:r>
      <w:r w:rsidRPr="00AF5D54">
        <w:rPr>
          <w:rFonts w:eastAsia="SimSun"/>
          <w:bCs/>
        </w:rPr>
        <w:t xml:space="preserve"> planem nauczania dla szkoły</w:t>
      </w:r>
      <w:r w:rsidR="00254F47">
        <w:rPr>
          <w:rFonts w:eastAsia="SimSun"/>
          <w:bCs/>
        </w:rPr>
        <w:t xml:space="preserve"> </w:t>
      </w:r>
      <w:r w:rsidR="008952B8">
        <w:rPr>
          <w:rFonts w:eastAsia="SimSun"/>
          <w:bCs/>
        </w:rPr>
        <w:t>specjalnej</w:t>
      </w:r>
      <w:r w:rsidRPr="00AF5D54">
        <w:rPr>
          <w:rFonts w:eastAsia="SimSun"/>
          <w:bCs/>
        </w:rPr>
        <w:t xml:space="preserve"> przysposabiającej do pracy. </w:t>
      </w:r>
    </w:p>
    <w:p w:rsidR="00AF5D54" w:rsidRPr="00AF5D54" w:rsidRDefault="00AF5D54" w:rsidP="00AF5D54">
      <w:pPr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2. Zajęcia dydaktyczno-wychowawcze mogą być realizowane poza systemem klasowo-lekcyjnym, jeżeli treści tych zajęć przyczyniają się do wzbogacenia treści i metod dydaktycznych, np. wycieczki przedmio</w:t>
      </w:r>
      <w:r w:rsidR="00254F47">
        <w:rPr>
          <w:rFonts w:eastAsia="SimSun"/>
          <w:bCs/>
        </w:rPr>
        <w:t>towe, tematyczne, krajoznawcze.</w:t>
      </w:r>
    </w:p>
    <w:p w:rsidR="00AF5D54" w:rsidRPr="00AF5D54" w:rsidRDefault="00AF5D54" w:rsidP="00AF5D54">
      <w:pPr>
        <w:jc w:val="both"/>
        <w:rPr>
          <w:rFonts w:eastAsia="SimSun"/>
          <w:bCs/>
        </w:rPr>
      </w:pPr>
      <w:r w:rsidRPr="00AF5D54">
        <w:rPr>
          <w:rFonts w:eastAsia="SimSun"/>
          <w:bCs/>
        </w:rPr>
        <w:t xml:space="preserve">3. Zajęcia edukacyjne, w szczególności wychowania fizycznego, koła zainteresowań i inne zajęcia nadobowiązkowe, mogą być prowadzone w grupach oddziałowych, międzyoddziałowych  i międzyszkolnych. </w:t>
      </w:r>
    </w:p>
    <w:p w:rsidR="00AF5D54" w:rsidRPr="00AF5D54" w:rsidRDefault="00AF5D54" w:rsidP="00AF5D54">
      <w:pPr>
        <w:jc w:val="both"/>
        <w:rPr>
          <w:rFonts w:eastAsia="SimSun"/>
          <w:bCs/>
        </w:rPr>
      </w:pPr>
      <w:r w:rsidRPr="00AF5D54">
        <w:rPr>
          <w:rFonts w:eastAsia="SimSun"/>
          <w:bCs/>
        </w:rPr>
        <w:t xml:space="preserve">4. Szkoła może wykorzystywać elementy planów i programów nauczania szkoły specjalnej lub elementy planów i programy nauczania szkoły ogólnodostępnej, adoptowanych do możliwości psychofizycznych młodzieży upośledzonej umysłowo w stopniu umiarkowanym i znacznym oraz niepełnosprawnościami  sprzężonymi na podstawie odrębnych przepisów. </w:t>
      </w:r>
    </w:p>
    <w:p w:rsidR="00AF5D54" w:rsidRPr="00AF5D54" w:rsidRDefault="00AF5D54" w:rsidP="00AF5D54">
      <w:pPr>
        <w:jc w:val="both"/>
        <w:rPr>
          <w:rFonts w:eastAsia="SimSun"/>
          <w:bCs/>
        </w:rPr>
      </w:pPr>
      <w:r w:rsidRPr="00AF5D54">
        <w:rPr>
          <w:rFonts w:eastAsia="SimSun"/>
          <w:bCs/>
        </w:rPr>
        <w:t xml:space="preserve">5. Szkoła organizuje, w miarę możliwości finansowych, zajęcia dodatkowe, pozalekcyjne uwzględniające potrzeby rozwojowe i zainteresowania uczniów. </w:t>
      </w:r>
    </w:p>
    <w:p w:rsidR="00AF5D54" w:rsidRPr="00AF5D54" w:rsidRDefault="00AF5D54" w:rsidP="00AF5D54">
      <w:pPr>
        <w:jc w:val="both"/>
        <w:rPr>
          <w:rFonts w:eastAsia="SimSun"/>
          <w:bCs/>
        </w:rPr>
      </w:pPr>
      <w:r w:rsidRPr="00AF5D54">
        <w:rPr>
          <w:rFonts w:eastAsia="SimSun"/>
          <w:bCs/>
        </w:rPr>
        <w:t xml:space="preserve">6. Szkoła organizuje, w miarę możliwości finansowych, zajęcia dla uczniów z dysfunkcją narządu ruchu w formie zajęć rehabilitacji ruchowej i hipoterapii. </w:t>
      </w:r>
    </w:p>
    <w:p w:rsidR="00AF5D54" w:rsidRPr="00AF5D54" w:rsidRDefault="00AF5D54" w:rsidP="00AF5D54">
      <w:pPr>
        <w:ind w:left="284" w:hanging="284"/>
        <w:jc w:val="center"/>
        <w:rPr>
          <w:rFonts w:eastAsia="SimSun"/>
          <w:b/>
          <w:bCs/>
        </w:rPr>
      </w:pPr>
    </w:p>
    <w:p w:rsidR="00AF5D54" w:rsidRPr="00AF5D54" w:rsidRDefault="00AF5D54" w:rsidP="00AF5D54">
      <w:pPr>
        <w:ind w:left="284" w:hanging="284"/>
        <w:jc w:val="both"/>
        <w:rPr>
          <w:rFonts w:eastAsia="SimSun"/>
          <w:bCs/>
        </w:rPr>
      </w:pPr>
      <w:r w:rsidRPr="00AF5D54">
        <w:rPr>
          <w:rFonts w:eastAsia="SimSun"/>
          <w:b/>
          <w:bCs/>
        </w:rPr>
        <w:t>§ 11</w:t>
      </w:r>
      <w:r w:rsidR="00254F47">
        <w:rPr>
          <w:rFonts w:eastAsia="SimSun"/>
          <w:b/>
          <w:bCs/>
        </w:rPr>
        <w:t>.</w:t>
      </w:r>
      <w:r w:rsidRPr="00AF5D54">
        <w:rPr>
          <w:rFonts w:eastAsia="SimSun"/>
          <w:b/>
          <w:bCs/>
        </w:rPr>
        <w:t xml:space="preserve">  </w:t>
      </w:r>
      <w:r w:rsidRPr="00AF5D54">
        <w:rPr>
          <w:rFonts w:eastAsia="SimSun"/>
          <w:bCs/>
        </w:rPr>
        <w:t>1.</w:t>
      </w:r>
      <w:r w:rsidRPr="00AF5D54">
        <w:rPr>
          <w:rFonts w:eastAsia="SimSun"/>
          <w:b/>
          <w:bCs/>
        </w:rPr>
        <w:t xml:space="preserve"> </w:t>
      </w:r>
      <w:r w:rsidRPr="00AF5D54">
        <w:rPr>
          <w:rFonts w:eastAsia="SimSun"/>
          <w:bCs/>
        </w:rPr>
        <w:t>Szkoła prowadzi zajęcia rewalidacyjne</w:t>
      </w:r>
      <w:r w:rsidR="008D4D4B">
        <w:rPr>
          <w:rFonts w:eastAsia="SimSun"/>
          <w:bCs/>
        </w:rPr>
        <w:t xml:space="preserve"> i </w:t>
      </w:r>
      <w:r w:rsidRPr="00AF5D54">
        <w:rPr>
          <w:rFonts w:eastAsia="SimSun"/>
          <w:bCs/>
        </w:rPr>
        <w:t xml:space="preserve"> </w:t>
      </w:r>
      <w:r w:rsidR="00F43A39">
        <w:rPr>
          <w:rFonts w:eastAsia="SimSun"/>
          <w:bCs/>
        </w:rPr>
        <w:t xml:space="preserve">specjalistyczne </w:t>
      </w:r>
      <w:r w:rsidRPr="00AF5D54">
        <w:rPr>
          <w:rFonts w:eastAsia="SimSun"/>
          <w:bCs/>
        </w:rPr>
        <w:t xml:space="preserve">określone w Statucie Ośrodka. </w:t>
      </w:r>
    </w:p>
    <w:p w:rsidR="00AF5D54" w:rsidRPr="00AF5D54" w:rsidRDefault="00AF5D54" w:rsidP="00AF5D54">
      <w:pPr>
        <w:jc w:val="both"/>
        <w:rPr>
          <w:rFonts w:eastAsia="SimSun"/>
          <w:bCs/>
        </w:rPr>
      </w:pPr>
      <w:r w:rsidRPr="00AF5D54">
        <w:rPr>
          <w:rFonts w:eastAsia="SimSun"/>
          <w:bCs/>
        </w:rPr>
        <w:t xml:space="preserve">2. </w:t>
      </w:r>
      <w:r w:rsidR="00F43A39">
        <w:rPr>
          <w:rFonts w:eastAsia="SimSun"/>
          <w:bCs/>
        </w:rPr>
        <w:t>Organizację udzielania uczniowi pomocy psychologiczno – pedagogicznej określa Statut Ośrodka.</w:t>
      </w:r>
      <w:r w:rsidRPr="00AF5D54">
        <w:rPr>
          <w:rFonts w:eastAsia="SimSun"/>
          <w:bCs/>
        </w:rPr>
        <w:t xml:space="preserve"> </w:t>
      </w:r>
    </w:p>
    <w:p w:rsidR="00F43A39" w:rsidRDefault="00F43A39" w:rsidP="00254F47">
      <w:pPr>
        <w:ind w:left="284" w:hanging="284"/>
        <w:jc w:val="both"/>
        <w:rPr>
          <w:rFonts w:eastAsia="SimSun"/>
          <w:bCs/>
        </w:rPr>
      </w:pPr>
    </w:p>
    <w:p w:rsidR="00AF5D54" w:rsidRPr="00AF5D54" w:rsidRDefault="00AF5D54" w:rsidP="00254F47">
      <w:pPr>
        <w:ind w:left="284" w:hanging="284"/>
        <w:jc w:val="both"/>
        <w:rPr>
          <w:rFonts w:eastAsia="SimSun"/>
          <w:bCs/>
        </w:rPr>
      </w:pPr>
      <w:r w:rsidRPr="00AF5D54">
        <w:rPr>
          <w:rFonts w:eastAsia="SimSun"/>
          <w:b/>
          <w:bCs/>
        </w:rPr>
        <w:t>§ 12</w:t>
      </w:r>
      <w:r w:rsidR="00254F47">
        <w:rPr>
          <w:rFonts w:eastAsia="SimSun"/>
          <w:b/>
          <w:bCs/>
        </w:rPr>
        <w:t>.</w:t>
      </w:r>
      <w:r w:rsidRPr="00AF5D54">
        <w:rPr>
          <w:rFonts w:eastAsia="SimSun"/>
          <w:b/>
          <w:bCs/>
        </w:rPr>
        <w:t xml:space="preserve"> </w:t>
      </w:r>
      <w:r w:rsidRPr="00AF5D54">
        <w:rPr>
          <w:rFonts w:eastAsia="SimSun"/>
          <w:bCs/>
        </w:rPr>
        <w:t>1.</w:t>
      </w:r>
      <w:r w:rsidRPr="00AF5D54">
        <w:rPr>
          <w:rFonts w:eastAsia="SimSun"/>
          <w:b/>
          <w:bCs/>
        </w:rPr>
        <w:t xml:space="preserve"> </w:t>
      </w:r>
      <w:r w:rsidRPr="00AF5D54">
        <w:rPr>
          <w:rFonts w:eastAsia="SimSun"/>
          <w:bCs/>
        </w:rPr>
        <w:t xml:space="preserve">Dla pogłębienia wiadomości uczniów, rozwoju ich zainteresowań i uzdolnień, </w:t>
      </w:r>
      <w:r w:rsidR="00254F47">
        <w:rPr>
          <w:rFonts w:eastAsia="SimSun"/>
          <w:bCs/>
        </w:rPr>
        <w:t xml:space="preserve">w celu </w:t>
      </w:r>
      <w:r w:rsidRPr="00AF5D54">
        <w:rPr>
          <w:rFonts w:eastAsia="SimSun"/>
          <w:bCs/>
        </w:rPr>
        <w:t xml:space="preserve">przygotowania ich do udziału w życiu społecznym i wdrażania do spędzania wolnego czasu w sposób kulturalny, Szkoła może organizować i prowadzić zajęcia pozalekcyjne. </w:t>
      </w:r>
    </w:p>
    <w:p w:rsidR="00AF5D54" w:rsidRPr="00AF5D54" w:rsidRDefault="00AF5D54" w:rsidP="00AF5D54">
      <w:pPr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2. Udział uczniów w zajęciach pozalekcyjnych jest dobrowolny i wymaga zgody rodziców</w:t>
      </w:r>
      <w:r w:rsidR="00254F47">
        <w:rPr>
          <w:rFonts w:eastAsia="SimSun"/>
          <w:bCs/>
        </w:rPr>
        <w:t xml:space="preserve"> lub zgody pełnoletniego ucznia</w:t>
      </w:r>
      <w:r w:rsidRPr="00AF5D54">
        <w:rPr>
          <w:rFonts w:eastAsia="SimSun"/>
          <w:bCs/>
        </w:rPr>
        <w:t xml:space="preserve">. </w:t>
      </w:r>
    </w:p>
    <w:p w:rsidR="00AF5D54" w:rsidRPr="00AF5D54" w:rsidRDefault="00AF5D54" w:rsidP="00AF5D54">
      <w:pPr>
        <w:jc w:val="both"/>
        <w:rPr>
          <w:rFonts w:eastAsia="SimSun"/>
          <w:bCs/>
        </w:rPr>
      </w:pPr>
      <w:r w:rsidRPr="00AF5D54">
        <w:rPr>
          <w:rFonts w:eastAsia="SimSun"/>
          <w:bCs/>
        </w:rPr>
        <w:t xml:space="preserve">3. Doboru zajęć pozalekcyjnych dokonuje Rada Pedagogiczna w zależności od potrzeb. </w:t>
      </w:r>
    </w:p>
    <w:p w:rsidR="00AF5D54" w:rsidRPr="00AF5D54" w:rsidRDefault="00AF5D54" w:rsidP="00AF5D54">
      <w:pPr>
        <w:ind w:left="284" w:hanging="284"/>
        <w:jc w:val="center"/>
        <w:rPr>
          <w:rFonts w:eastAsia="SimSun"/>
          <w:b/>
          <w:bCs/>
        </w:rPr>
      </w:pPr>
    </w:p>
    <w:p w:rsidR="00AF5D54" w:rsidRPr="00AF5D54" w:rsidRDefault="00AF5D54" w:rsidP="00254F47">
      <w:pPr>
        <w:ind w:left="284" w:hanging="284"/>
        <w:jc w:val="both"/>
        <w:rPr>
          <w:rFonts w:eastAsia="SimSun"/>
          <w:bCs/>
        </w:rPr>
      </w:pPr>
      <w:r w:rsidRPr="00AF5D54">
        <w:rPr>
          <w:rFonts w:eastAsia="SimSun"/>
          <w:b/>
          <w:bCs/>
        </w:rPr>
        <w:lastRenderedPageBreak/>
        <w:t>§ 13</w:t>
      </w:r>
      <w:r w:rsidR="009A4C53">
        <w:rPr>
          <w:rFonts w:eastAsia="SimSun"/>
          <w:b/>
          <w:bCs/>
        </w:rPr>
        <w:t>.</w:t>
      </w:r>
      <w:r w:rsidRPr="00AF5D54">
        <w:rPr>
          <w:rFonts w:eastAsia="SimSun"/>
          <w:b/>
          <w:bCs/>
        </w:rPr>
        <w:t xml:space="preserve">  </w:t>
      </w:r>
      <w:r w:rsidRPr="00AF5D54">
        <w:rPr>
          <w:rFonts w:eastAsia="SimSun"/>
          <w:bCs/>
        </w:rPr>
        <w:t>1.</w:t>
      </w:r>
      <w:r w:rsidRPr="00AF5D54">
        <w:rPr>
          <w:rFonts w:eastAsia="SimSun"/>
          <w:b/>
          <w:bCs/>
        </w:rPr>
        <w:t xml:space="preserve"> </w:t>
      </w:r>
      <w:r w:rsidRPr="00AF5D54">
        <w:rPr>
          <w:rFonts w:eastAsia="SimSun"/>
          <w:bCs/>
        </w:rPr>
        <w:t>Zajęcia przysposobienia do pracy, wychowania fizycznego, koła zainteresowań i inne zajęcia nadobowiązkowe, mogą być prowadzone w grupach oddziałowych</w:t>
      </w:r>
      <w:r w:rsidR="009A4C53">
        <w:rPr>
          <w:rFonts w:eastAsia="SimSun"/>
          <w:bCs/>
        </w:rPr>
        <w:t xml:space="preserve">, międzyklasowych   </w:t>
      </w:r>
      <w:r w:rsidRPr="00AF5D54">
        <w:rPr>
          <w:rFonts w:eastAsia="SimSun"/>
          <w:bCs/>
        </w:rPr>
        <w:t>i międzyoddziałowych.</w:t>
      </w:r>
    </w:p>
    <w:p w:rsidR="00AF5D54" w:rsidRPr="00AF5D54" w:rsidRDefault="00AF5D54" w:rsidP="00AF5D54">
      <w:pPr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2. Liczba uczniów w grupie powinna umożliwiać realizację programu nauczania oraz uwzględniać przepisy bezpieczeństwa i higieny pracy oraz warunki lokalowe i techniczne w miejscu odbywania się zajęć praktycznych.</w:t>
      </w:r>
    </w:p>
    <w:p w:rsidR="00AF5D54" w:rsidRPr="00AF5D54" w:rsidRDefault="00AF5D54" w:rsidP="00AF5D54">
      <w:pPr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3.  Grupa powinna liczyć nie mniej niż 5 uczniów.</w:t>
      </w:r>
    </w:p>
    <w:p w:rsidR="00AF5D54" w:rsidRPr="00AF5D54" w:rsidRDefault="00AF5D54" w:rsidP="00AF5D54">
      <w:pPr>
        <w:jc w:val="both"/>
        <w:rPr>
          <w:rFonts w:eastAsia="SimSun"/>
          <w:bCs/>
          <w:color w:val="FF0000"/>
        </w:rPr>
      </w:pPr>
      <w:r w:rsidRPr="00AF5D54">
        <w:rPr>
          <w:rFonts w:eastAsia="SimSun"/>
          <w:bCs/>
        </w:rPr>
        <w:t>4. Podziału uczniów na grupy dokonuje odpowiednio Dyrektor Ośrodka wraz z zespołem nauczycieli.</w:t>
      </w:r>
      <w:r w:rsidRPr="00AF5D54">
        <w:rPr>
          <w:rFonts w:eastAsia="SimSun"/>
          <w:bCs/>
          <w:color w:val="FF0000"/>
        </w:rPr>
        <w:t xml:space="preserve">  </w:t>
      </w:r>
    </w:p>
    <w:p w:rsidR="00AF5D54" w:rsidRPr="00AF5D54" w:rsidRDefault="00AF5D54" w:rsidP="00AF5D54">
      <w:pPr>
        <w:ind w:left="284" w:hanging="284"/>
        <w:jc w:val="center"/>
        <w:rPr>
          <w:rFonts w:eastAsia="SimSun"/>
          <w:b/>
          <w:bCs/>
        </w:rPr>
      </w:pPr>
    </w:p>
    <w:p w:rsidR="00AF5D54" w:rsidRPr="00AF5D54" w:rsidRDefault="00AF5D54" w:rsidP="009A4C53">
      <w:pPr>
        <w:ind w:left="284" w:hanging="284"/>
        <w:rPr>
          <w:rFonts w:eastAsia="SimSun"/>
          <w:bCs/>
        </w:rPr>
      </w:pPr>
      <w:r w:rsidRPr="00AF5D54">
        <w:rPr>
          <w:rFonts w:eastAsia="SimSun"/>
          <w:b/>
          <w:bCs/>
        </w:rPr>
        <w:t>§ 14</w:t>
      </w:r>
      <w:r w:rsidR="009A4C53">
        <w:rPr>
          <w:rFonts w:eastAsia="SimSun"/>
          <w:b/>
          <w:bCs/>
        </w:rPr>
        <w:t>.</w:t>
      </w:r>
      <w:r w:rsidRPr="00AF5D54">
        <w:rPr>
          <w:rFonts w:eastAsia="SimSun"/>
          <w:b/>
          <w:bCs/>
        </w:rPr>
        <w:t xml:space="preserve">  </w:t>
      </w:r>
      <w:r w:rsidRPr="00AF5D54">
        <w:rPr>
          <w:rFonts w:eastAsia="SimSun"/>
          <w:bCs/>
        </w:rPr>
        <w:t>1.</w:t>
      </w:r>
      <w:r w:rsidRPr="00AF5D54">
        <w:rPr>
          <w:rFonts w:eastAsia="SimSun"/>
          <w:b/>
          <w:bCs/>
        </w:rPr>
        <w:t xml:space="preserve"> </w:t>
      </w:r>
      <w:r w:rsidRPr="00AF5D54">
        <w:rPr>
          <w:rFonts w:eastAsia="SimSun"/>
          <w:bCs/>
        </w:rPr>
        <w:t xml:space="preserve">Przysposobienie do pracy jest organizowane w formie zajęć praktycznych </w:t>
      </w:r>
      <w:r w:rsidR="009A4C53">
        <w:rPr>
          <w:rFonts w:eastAsia="SimSun"/>
          <w:bCs/>
        </w:rPr>
        <w:br/>
        <w:t xml:space="preserve">w </w:t>
      </w:r>
      <w:r w:rsidRPr="00AF5D54">
        <w:rPr>
          <w:rFonts w:eastAsia="SimSun"/>
          <w:bCs/>
        </w:rPr>
        <w:t xml:space="preserve">szkolnych pracowniach technicznych i symulacyjnych na terenie Ośrodka i poza nim. </w:t>
      </w:r>
    </w:p>
    <w:p w:rsidR="00AF5D54" w:rsidRPr="00AF5D54" w:rsidRDefault="00AF5D54" w:rsidP="00AF5D54">
      <w:pPr>
        <w:jc w:val="both"/>
        <w:rPr>
          <w:rFonts w:eastAsia="SimSun"/>
          <w:bCs/>
        </w:rPr>
      </w:pPr>
      <w:r w:rsidRPr="00AF5D54">
        <w:rPr>
          <w:rFonts w:eastAsia="SimSun"/>
          <w:bCs/>
        </w:rPr>
        <w:t xml:space="preserve">2. Zajęcia praktyczne organizuje się dla uczniów w celu opanowania przez nich umiejętności potrzebnych do podjęcia roli pracownika i wykonywania prostych czynności w warunkach pracy. </w:t>
      </w:r>
    </w:p>
    <w:p w:rsidR="00AF5D54" w:rsidRPr="00AF5D54" w:rsidRDefault="00AF5D54" w:rsidP="00AF5D54">
      <w:pPr>
        <w:jc w:val="both"/>
        <w:rPr>
          <w:rFonts w:eastAsia="SimSun"/>
          <w:bCs/>
        </w:rPr>
      </w:pPr>
      <w:r w:rsidRPr="00AF5D54">
        <w:rPr>
          <w:rFonts w:eastAsia="SimSun"/>
          <w:bCs/>
        </w:rPr>
        <w:t xml:space="preserve">3. Program </w:t>
      </w:r>
      <w:r w:rsidR="009A4C53">
        <w:rPr>
          <w:rFonts w:eastAsia="SimSun"/>
          <w:bCs/>
        </w:rPr>
        <w:t xml:space="preserve">zajęć </w:t>
      </w:r>
      <w:r w:rsidRPr="00AF5D54">
        <w:rPr>
          <w:rFonts w:eastAsia="SimSun"/>
          <w:bCs/>
        </w:rPr>
        <w:t xml:space="preserve">przysposobienia do pracy opracowuje zespół nauczycieli, z uwzględnieniem wybranych </w:t>
      </w:r>
      <w:r w:rsidR="009A4C53">
        <w:rPr>
          <w:rFonts w:eastAsia="SimSun"/>
          <w:bCs/>
        </w:rPr>
        <w:t>treści kształcenia zawartych w p</w:t>
      </w:r>
      <w:r w:rsidRPr="00AF5D54">
        <w:rPr>
          <w:rFonts w:eastAsia="SimSun"/>
          <w:bCs/>
        </w:rPr>
        <w:t xml:space="preserve">odstawie programowej kształcenia ogólnego dla </w:t>
      </w:r>
      <w:r w:rsidR="009A4C53">
        <w:rPr>
          <w:rFonts w:eastAsia="SimSun"/>
          <w:bCs/>
        </w:rPr>
        <w:t>szkół s</w:t>
      </w:r>
      <w:r w:rsidRPr="00AF5D54">
        <w:rPr>
          <w:rFonts w:eastAsia="SimSun"/>
          <w:bCs/>
        </w:rPr>
        <w:t xml:space="preserve">pecjalnych </w:t>
      </w:r>
      <w:r w:rsidR="009A4C53">
        <w:rPr>
          <w:rFonts w:eastAsia="SimSun"/>
          <w:bCs/>
        </w:rPr>
        <w:t>przysposabiających do p</w:t>
      </w:r>
      <w:r w:rsidRPr="00AF5D54">
        <w:rPr>
          <w:rFonts w:eastAsia="SimSun"/>
          <w:bCs/>
        </w:rPr>
        <w:t>racy dla uczniów z </w:t>
      </w:r>
      <w:r w:rsidR="009A4C53">
        <w:rPr>
          <w:rFonts w:eastAsia="SimSun"/>
          <w:bCs/>
        </w:rPr>
        <w:t>niepełnosprawnością intelektualną</w:t>
      </w:r>
      <w:r w:rsidRPr="00AF5D54">
        <w:rPr>
          <w:rFonts w:eastAsia="SimSun"/>
          <w:bCs/>
        </w:rPr>
        <w:t xml:space="preserve"> w stopniu umiarkowanym lub znacznym oraz dla uczniów z niepełnosprawnościami sprzężonymi, dostosowując je do określonego profilu. </w:t>
      </w:r>
    </w:p>
    <w:p w:rsidR="00AF5D54" w:rsidRPr="00AF5D54" w:rsidRDefault="00AF5D54" w:rsidP="00AF5D54">
      <w:pPr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4. W trakcie trwania zajęć przysposobienia do pracy realizowane są następujące zagadnienia:</w:t>
      </w:r>
    </w:p>
    <w:p w:rsidR="00AF5D54" w:rsidRPr="00AF5D54" w:rsidRDefault="00AF5D54" w:rsidP="00AF5D54">
      <w:pPr>
        <w:numPr>
          <w:ilvl w:val="1"/>
          <w:numId w:val="11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praca i jej znaczenie w życiu człowieka, prawa i obowiązki pracownika i pracodawcy,</w:t>
      </w:r>
    </w:p>
    <w:p w:rsidR="00AF5D54" w:rsidRPr="00AF5D54" w:rsidRDefault="00AF5D54" w:rsidP="00AF5D54">
      <w:pPr>
        <w:numPr>
          <w:ilvl w:val="1"/>
          <w:numId w:val="11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poszukiwanie zatrudnienia i poznanie sposobu dopełnienia formalności związanych z zatrudnianiem,</w:t>
      </w:r>
    </w:p>
    <w:p w:rsidR="00AF5D54" w:rsidRPr="00AF5D54" w:rsidRDefault="00AF5D54" w:rsidP="00AF5D54">
      <w:pPr>
        <w:numPr>
          <w:ilvl w:val="1"/>
          <w:numId w:val="11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rodzaje pracy i specyficzne zachowania zawodowe,</w:t>
      </w:r>
    </w:p>
    <w:p w:rsidR="00AF5D54" w:rsidRPr="00AF5D54" w:rsidRDefault="00AF5D54" w:rsidP="00AF5D54">
      <w:pPr>
        <w:numPr>
          <w:ilvl w:val="1"/>
          <w:numId w:val="11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organizacja i środowiska pracy; umiejętność pracy w zespole,</w:t>
      </w:r>
    </w:p>
    <w:p w:rsidR="00AF5D54" w:rsidRPr="00AF5D54" w:rsidRDefault="00AF5D54" w:rsidP="00AF5D54">
      <w:pPr>
        <w:numPr>
          <w:ilvl w:val="1"/>
          <w:numId w:val="11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podstawowa wiedza o narzędziach, urządzeniach i materiałach stosowanych podczas wykonywania prac (budowa narzędzi, korzystanie z nich i konserwowanie, sprawdzanie jakości materiału, postępowanie w przypadku stwierdzania wady narzędzi lub złej jakości materiału),</w:t>
      </w:r>
    </w:p>
    <w:p w:rsidR="00AF5D54" w:rsidRPr="00AF5D54" w:rsidRDefault="00AF5D54" w:rsidP="00AF5D54">
      <w:pPr>
        <w:numPr>
          <w:ilvl w:val="1"/>
          <w:numId w:val="11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bezpieczeństwo i higiena pracy oraz przepisy przeciwpożarowe,</w:t>
      </w:r>
    </w:p>
    <w:p w:rsidR="00AF5D54" w:rsidRPr="00AF5D54" w:rsidRDefault="00AF5D54" w:rsidP="00AF5D54">
      <w:pPr>
        <w:numPr>
          <w:ilvl w:val="1"/>
          <w:numId w:val="11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posługiwanie się narzędziami i urządzeniami charakterystycznymi dla różnych prac,</w:t>
      </w:r>
    </w:p>
    <w:p w:rsidR="00AF5D54" w:rsidRPr="00AF5D54" w:rsidRDefault="00AF5D54" w:rsidP="00AF5D54">
      <w:pPr>
        <w:numPr>
          <w:ilvl w:val="1"/>
          <w:numId w:val="11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obsługa maszyn i urządzeń technicznych; montaż i demontaż,</w:t>
      </w:r>
    </w:p>
    <w:p w:rsidR="00AF5D54" w:rsidRPr="00AF5D54" w:rsidRDefault="00AF5D54" w:rsidP="00AF5D54">
      <w:pPr>
        <w:numPr>
          <w:ilvl w:val="1"/>
          <w:numId w:val="11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przygotowanie teoretyczne i praktyczne do wykonywania czynności pracy w zakresie:</w:t>
      </w:r>
    </w:p>
    <w:p w:rsidR="00AF5D54" w:rsidRPr="00AF5D54" w:rsidRDefault="00AF5D54" w:rsidP="00AF5D54">
      <w:pPr>
        <w:numPr>
          <w:ilvl w:val="2"/>
          <w:numId w:val="11"/>
        </w:numPr>
        <w:tabs>
          <w:tab w:val="num" w:pos="1080"/>
        </w:tabs>
        <w:ind w:left="108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zasad organizacji miejsca pracy,</w:t>
      </w:r>
    </w:p>
    <w:p w:rsidR="00AF5D54" w:rsidRPr="00AF5D54" w:rsidRDefault="00AF5D54" w:rsidP="00AF5D54">
      <w:pPr>
        <w:numPr>
          <w:ilvl w:val="2"/>
          <w:numId w:val="11"/>
        </w:numPr>
        <w:tabs>
          <w:tab w:val="num" w:pos="1080"/>
        </w:tabs>
        <w:ind w:left="108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przygotowywania narzędzi i materiałów ( jakościowa i ilościowa kontrola ich stanu),</w:t>
      </w:r>
    </w:p>
    <w:p w:rsidR="00AF5D54" w:rsidRPr="00AF5D54" w:rsidRDefault="00AF5D54" w:rsidP="00AF5D54">
      <w:pPr>
        <w:numPr>
          <w:ilvl w:val="2"/>
          <w:numId w:val="11"/>
        </w:numPr>
        <w:tabs>
          <w:tab w:val="num" w:pos="1080"/>
        </w:tabs>
        <w:ind w:left="108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opanowania koniecznych ruchów oraz ich rytmu podczas wykonywania konkretnych czynności; umiejętności planowania przerw w pracy,</w:t>
      </w:r>
    </w:p>
    <w:p w:rsidR="00AF5D54" w:rsidRPr="00AF5D54" w:rsidRDefault="00AF5D54" w:rsidP="00AF5D54">
      <w:pPr>
        <w:numPr>
          <w:ilvl w:val="2"/>
          <w:numId w:val="11"/>
        </w:numPr>
        <w:tabs>
          <w:tab w:val="num" w:pos="1080"/>
        </w:tabs>
        <w:ind w:left="108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opanowania prawidłowego trzymania narzędzi,</w:t>
      </w:r>
    </w:p>
    <w:p w:rsidR="00AF5D54" w:rsidRPr="00AF5D54" w:rsidRDefault="00AF5D54" w:rsidP="00AF5D54">
      <w:pPr>
        <w:numPr>
          <w:ilvl w:val="2"/>
          <w:numId w:val="11"/>
        </w:numPr>
        <w:tabs>
          <w:tab w:val="num" w:pos="1080"/>
        </w:tabs>
        <w:ind w:left="108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zasad łączenia różnych materiałów (w szczególności przy składaniu, wiązaniu, zsuwaniu, nitowaniu, lutowaniu, zbijaniu, skręcaniu, zgrzewaniu),</w:t>
      </w:r>
    </w:p>
    <w:p w:rsidR="00AF5D54" w:rsidRPr="00AF5D54" w:rsidRDefault="00AF5D54" w:rsidP="00AF5D54">
      <w:pPr>
        <w:numPr>
          <w:ilvl w:val="2"/>
          <w:numId w:val="11"/>
        </w:numPr>
        <w:tabs>
          <w:tab w:val="num" w:pos="1080"/>
        </w:tabs>
        <w:ind w:left="108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sposobów kontroli przebiegu i rezultatów pracy,</w:t>
      </w:r>
    </w:p>
    <w:p w:rsidR="00AF5D54" w:rsidRDefault="00AF5D54" w:rsidP="00AF5D54">
      <w:pPr>
        <w:numPr>
          <w:ilvl w:val="1"/>
          <w:numId w:val="11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najczęściej popełniane błędy i sposoby ich eliminowania.</w:t>
      </w:r>
      <w:r w:rsidR="009A4C53">
        <w:rPr>
          <w:rFonts w:eastAsia="SimSun"/>
          <w:bCs/>
        </w:rPr>
        <w:t xml:space="preserve"> </w:t>
      </w:r>
    </w:p>
    <w:p w:rsidR="00051D10" w:rsidRDefault="00051D10" w:rsidP="009D5E2E">
      <w:pPr>
        <w:tabs>
          <w:tab w:val="num" w:pos="1437"/>
        </w:tabs>
        <w:jc w:val="both"/>
        <w:rPr>
          <w:rFonts w:eastAsia="SimSun"/>
          <w:b/>
          <w:bCs/>
        </w:rPr>
      </w:pPr>
    </w:p>
    <w:p w:rsidR="00051D10" w:rsidRDefault="00051D10" w:rsidP="009D5E2E">
      <w:pPr>
        <w:tabs>
          <w:tab w:val="num" w:pos="1437"/>
        </w:tabs>
        <w:jc w:val="both"/>
        <w:rPr>
          <w:rFonts w:eastAsia="SimSun"/>
          <w:bCs/>
        </w:rPr>
      </w:pPr>
      <w:r w:rsidRPr="00913B01">
        <w:rPr>
          <w:rFonts w:eastAsia="SimSun"/>
          <w:b/>
          <w:bCs/>
        </w:rPr>
        <w:t>§ 15</w:t>
      </w:r>
      <w:r w:rsidRPr="00051D10">
        <w:rPr>
          <w:rFonts w:eastAsia="SimSun"/>
          <w:bCs/>
        </w:rPr>
        <w:t xml:space="preserve">. Na zakończenie edukacji uczeń otrzymuje suplement do świadectwa ukończenia szkoły specjalnej przysposabiającej do pracy zawierający informację dotyczącą kluczowych kompetencji społeczno – zawodowych i osobistych ucznia wraz </w:t>
      </w:r>
      <w:r w:rsidRPr="00051D10">
        <w:rPr>
          <w:rFonts w:eastAsia="SimSun"/>
          <w:bCs/>
        </w:rPr>
        <w:br/>
        <w:t xml:space="preserve">z jego preferencjami i predyspozycjami, a także szczegółowymi informacjami na temat </w:t>
      </w:r>
      <w:r w:rsidRPr="00051D10">
        <w:rPr>
          <w:rFonts w:eastAsia="SimSun"/>
          <w:bCs/>
        </w:rPr>
        <w:lastRenderedPageBreak/>
        <w:t>sposobu komunikowania się ucznia oraz informacjami na temat odbytych praktyk na otwartym rynku pracy.</w:t>
      </w:r>
    </w:p>
    <w:p w:rsidR="00051D10" w:rsidRPr="00051D10" w:rsidRDefault="00051D10" w:rsidP="009D5E2E">
      <w:pPr>
        <w:tabs>
          <w:tab w:val="num" w:pos="1437"/>
        </w:tabs>
        <w:jc w:val="both"/>
        <w:rPr>
          <w:rFonts w:eastAsia="SimSun"/>
          <w:bCs/>
          <w:color w:val="FF0000"/>
          <w:sz w:val="36"/>
          <w:szCs w:val="36"/>
        </w:rPr>
      </w:pPr>
    </w:p>
    <w:p w:rsidR="009D5E2E" w:rsidRPr="009D5E2E" w:rsidRDefault="009D5E2E" w:rsidP="009D5E2E">
      <w:pPr>
        <w:tabs>
          <w:tab w:val="num" w:pos="1437"/>
        </w:tabs>
        <w:jc w:val="both"/>
        <w:rPr>
          <w:rFonts w:eastAsia="SimSun"/>
          <w:bCs/>
        </w:rPr>
      </w:pPr>
      <w:r w:rsidRPr="009D5E2E">
        <w:rPr>
          <w:rFonts w:eastAsia="SimSun"/>
          <w:b/>
          <w:bCs/>
        </w:rPr>
        <w:t>§ 1</w:t>
      </w:r>
      <w:r w:rsidR="00051D10">
        <w:rPr>
          <w:rFonts w:eastAsia="SimSun"/>
          <w:b/>
          <w:bCs/>
        </w:rPr>
        <w:t>6</w:t>
      </w:r>
      <w:r w:rsidRPr="009D5E2E">
        <w:rPr>
          <w:rFonts w:eastAsia="SimSun"/>
          <w:b/>
          <w:bCs/>
        </w:rPr>
        <w:t xml:space="preserve">. 1. </w:t>
      </w:r>
      <w:r w:rsidRPr="009D5E2E">
        <w:rPr>
          <w:rFonts w:eastAsia="SimSun"/>
          <w:bCs/>
        </w:rPr>
        <w:t>Uczniowi szkoły można przedłużyć okres nauki o 1 rok</w:t>
      </w:r>
      <w:r w:rsidRPr="009D5E2E">
        <w:rPr>
          <w:rFonts w:eastAsia="SimSun"/>
          <w:b/>
          <w:bCs/>
        </w:rPr>
        <w:t xml:space="preserve">. </w:t>
      </w:r>
    </w:p>
    <w:p w:rsidR="009D5E2E" w:rsidRPr="009D5E2E" w:rsidRDefault="009D5E2E" w:rsidP="009D5E2E">
      <w:pPr>
        <w:tabs>
          <w:tab w:val="num" w:pos="1437"/>
        </w:tabs>
        <w:jc w:val="both"/>
        <w:rPr>
          <w:rFonts w:eastAsia="SimSun"/>
          <w:bCs/>
        </w:rPr>
      </w:pPr>
      <w:r w:rsidRPr="009D5E2E">
        <w:rPr>
          <w:rFonts w:eastAsia="SimSun"/>
          <w:bCs/>
        </w:rPr>
        <w:t>2. Decyzję o przedłużeniu okresu nauki podejmuje Rada Pedagogiczna po uzyskaniu opinii zespołu odpowiedzialnego za organizację pomocy psychologiczno – pedagogicznej oraz zgody rodziców lub pełnoletniego ucznia.</w:t>
      </w:r>
    </w:p>
    <w:p w:rsidR="009D5E2E" w:rsidRPr="009D5E2E" w:rsidRDefault="009D5E2E" w:rsidP="009D5E2E">
      <w:pPr>
        <w:tabs>
          <w:tab w:val="num" w:pos="1437"/>
        </w:tabs>
        <w:jc w:val="both"/>
        <w:rPr>
          <w:rFonts w:eastAsia="SimSun"/>
          <w:bCs/>
        </w:rPr>
      </w:pPr>
      <w:r w:rsidRPr="009D5E2E">
        <w:rPr>
          <w:rFonts w:eastAsia="SimSun"/>
          <w:bCs/>
        </w:rPr>
        <w:t>3. Uczeń, któremu przedłużono okres nauki o jeden rok szkolny nie podlega klasyfikacji rocznej i nie otrzymuje promocyjnego lub końcowego świadectwa szkolnego.</w:t>
      </w:r>
    </w:p>
    <w:p w:rsidR="009D5E2E" w:rsidRPr="009D5E2E" w:rsidRDefault="009D5E2E" w:rsidP="009D5E2E">
      <w:pPr>
        <w:tabs>
          <w:tab w:val="num" w:pos="1437"/>
        </w:tabs>
        <w:jc w:val="both"/>
        <w:rPr>
          <w:rFonts w:eastAsia="SimSun"/>
          <w:bCs/>
        </w:rPr>
      </w:pPr>
      <w:r w:rsidRPr="009D5E2E">
        <w:rPr>
          <w:rFonts w:eastAsia="SimSun"/>
          <w:bCs/>
        </w:rPr>
        <w:t>4. Decyzję, o której mowa w ust. 2 podejmuje się nie później niż do końca roku szkolnego w ostatnim roku nauki.</w:t>
      </w:r>
    </w:p>
    <w:p w:rsidR="009D5E2E" w:rsidRPr="009D5E2E" w:rsidRDefault="009D5E2E" w:rsidP="009A4C53">
      <w:pPr>
        <w:tabs>
          <w:tab w:val="num" w:pos="1437"/>
        </w:tabs>
        <w:ind w:left="720"/>
        <w:jc w:val="both"/>
        <w:rPr>
          <w:rFonts w:eastAsia="SimSun"/>
          <w:bCs/>
          <w:color w:val="FF0000"/>
        </w:rPr>
      </w:pPr>
    </w:p>
    <w:p w:rsidR="00AF5D54" w:rsidRPr="00AF5D54" w:rsidRDefault="00AF5D54" w:rsidP="00AF5D54">
      <w:pPr>
        <w:rPr>
          <w:rFonts w:eastAsia="SimSun"/>
          <w:bCs/>
        </w:rPr>
      </w:pPr>
      <w:r w:rsidRPr="00AF5D54">
        <w:rPr>
          <w:rFonts w:eastAsia="SimSun"/>
          <w:b/>
          <w:bCs/>
        </w:rPr>
        <w:t>§ 1</w:t>
      </w:r>
      <w:r w:rsidR="00051D10">
        <w:rPr>
          <w:rFonts w:eastAsia="SimSun"/>
          <w:b/>
          <w:bCs/>
        </w:rPr>
        <w:t>7</w:t>
      </w:r>
      <w:r w:rsidR="009A4C53">
        <w:rPr>
          <w:rFonts w:eastAsia="SimSun"/>
          <w:b/>
          <w:bCs/>
        </w:rPr>
        <w:t>.</w:t>
      </w:r>
      <w:r w:rsidRPr="00AF5D54">
        <w:rPr>
          <w:rFonts w:eastAsia="SimSun"/>
          <w:b/>
          <w:bCs/>
        </w:rPr>
        <w:t xml:space="preserve">  </w:t>
      </w:r>
      <w:r w:rsidRPr="00AF5D54">
        <w:rPr>
          <w:rFonts w:eastAsia="SimSun"/>
          <w:bCs/>
        </w:rPr>
        <w:t xml:space="preserve">Szkoła organizuje opiekę i pomoc uczniom, którzy z przyczyn losowych, rodzinnych lub rozwojowych, potrzebują wsparcia poprzez: </w:t>
      </w:r>
    </w:p>
    <w:p w:rsidR="00AF5D54" w:rsidRPr="009A4C53" w:rsidRDefault="009A4C53" w:rsidP="009A4C53">
      <w:pPr>
        <w:pStyle w:val="Akapitzlist"/>
        <w:numPr>
          <w:ilvl w:val="0"/>
          <w:numId w:val="12"/>
        </w:numPr>
        <w:tabs>
          <w:tab w:val="num" w:pos="720"/>
        </w:tabs>
        <w:rPr>
          <w:rFonts w:eastAsia="SimSun"/>
          <w:bCs/>
        </w:rPr>
      </w:pPr>
      <w:r>
        <w:rPr>
          <w:rFonts w:eastAsia="SimSun"/>
          <w:bCs/>
        </w:rPr>
        <w:t>zapewnienie posiłków;</w:t>
      </w:r>
    </w:p>
    <w:p w:rsidR="00AF5D54" w:rsidRPr="00AF5D54" w:rsidRDefault="00AF5D54" w:rsidP="00AF5D54">
      <w:pPr>
        <w:numPr>
          <w:ilvl w:val="0"/>
          <w:numId w:val="12"/>
        </w:numPr>
        <w:tabs>
          <w:tab w:val="num" w:pos="720"/>
        </w:tabs>
        <w:ind w:left="720"/>
        <w:rPr>
          <w:rFonts w:eastAsia="SimSun"/>
          <w:bCs/>
        </w:rPr>
      </w:pPr>
      <w:r w:rsidRPr="00AF5D54">
        <w:rPr>
          <w:rFonts w:eastAsia="SimSun"/>
          <w:bCs/>
        </w:rPr>
        <w:t>objęcie szczególną opiekę ze strony wychowa</w:t>
      </w:r>
      <w:r w:rsidR="009A4C53">
        <w:rPr>
          <w:rFonts w:eastAsia="SimSun"/>
          <w:bCs/>
        </w:rPr>
        <w:t>wcy klasy, pedagoga, psychologa;</w:t>
      </w:r>
    </w:p>
    <w:p w:rsidR="00AF5D54" w:rsidRPr="00AF5D54" w:rsidRDefault="009A4C53" w:rsidP="00AF5D54">
      <w:pPr>
        <w:numPr>
          <w:ilvl w:val="0"/>
          <w:numId w:val="12"/>
        </w:numPr>
        <w:tabs>
          <w:tab w:val="num" w:pos="720"/>
        </w:tabs>
        <w:ind w:left="720"/>
        <w:rPr>
          <w:rFonts w:eastAsia="SimSun"/>
          <w:bCs/>
        </w:rPr>
      </w:pPr>
      <w:r>
        <w:rPr>
          <w:rFonts w:eastAsia="SimSun"/>
          <w:bCs/>
        </w:rPr>
        <w:t>współpracę z ośrodkami pomocy społecznej;</w:t>
      </w:r>
    </w:p>
    <w:p w:rsidR="00AF5D54" w:rsidRPr="00AF5D54" w:rsidRDefault="00AF5D54" w:rsidP="00AF5D54">
      <w:pPr>
        <w:numPr>
          <w:ilvl w:val="0"/>
          <w:numId w:val="12"/>
        </w:numPr>
        <w:tabs>
          <w:tab w:val="num" w:pos="720"/>
        </w:tabs>
        <w:ind w:left="720"/>
        <w:rPr>
          <w:rFonts w:eastAsia="SimSun"/>
          <w:bCs/>
        </w:rPr>
      </w:pPr>
      <w:r w:rsidRPr="00AF5D54">
        <w:rPr>
          <w:rFonts w:eastAsia="SimSun"/>
          <w:bCs/>
        </w:rPr>
        <w:t>współpracę z poradnią psychologiczno-pedagogiczną.</w:t>
      </w:r>
    </w:p>
    <w:p w:rsidR="00AF5D54" w:rsidRPr="00AF5D54" w:rsidRDefault="00AF5D54" w:rsidP="00AF5D54">
      <w:pPr>
        <w:rPr>
          <w:rFonts w:eastAsia="SimSun"/>
          <w:bCs/>
        </w:rPr>
      </w:pPr>
    </w:p>
    <w:p w:rsidR="00AF5D54" w:rsidRPr="00AF5D54" w:rsidRDefault="00AF5D54" w:rsidP="00AF5D54">
      <w:pPr>
        <w:rPr>
          <w:rFonts w:eastAsia="SimSun"/>
          <w:bCs/>
        </w:rPr>
      </w:pPr>
      <w:r w:rsidRPr="00AF5D54">
        <w:rPr>
          <w:rFonts w:eastAsia="SimSun"/>
          <w:b/>
          <w:bCs/>
        </w:rPr>
        <w:t>§ 1</w:t>
      </w:r>
      <w:r w:rsidR="00051D10">
        <w:rPr>
          <w:rFonts w:eastAsia="SimSun"/>
          <w:b/>
          <w:bCs/>
        </w:rPr>
        <w:t>8</w:t>
      </w:r>
      <w:r w:rsidR="009A4C53">
        <w:rPr>
          <w:rFonts w:eastAsia="SimSun"/>
          <w:b/>
          <w:bCs/>
        </w:rPr>
        <w:t>.</w:t>
      </w:r>
      <w:r w:rsidRPr="00AF5D54">
        <w:rPr>
          <w:rFonts w:eastAsia="SimSun"/>
          <w:b/>
          <w:bCs/>
        </w:rPr>
        <w:t xml:space="preserve">  </w:t>
      </w:r>
      <w:r w:rsidRPr="00AF5D54">
        <w:rPr>
          <w:rFonts w:eastAsia="SimSun"/>
          <w:bCs/>
        </w:rPr>
        <w:t>Szkoła zapewnia warunki pobytu gwarantujące uczniom bezpieczeństwo poprzez:</w:t>
      </w:r>
    </w:p>
    <w:p w:rsidR="00AF5D54" w:rsidRPr="009A4C53" w:rsidRDefault="00AF5D54" w:rsidP="009A4C53">
      <w:pPr>
        <w:pStyle w:val="Akapitzlist"/>
        <w:numPr>
          <w:ilvl w:val="0"/>
          <w:numId w:val="13"/>
        </w:numPr>
        <w:tabs>
          <w:tab w:val="num" w:pos="720"/>
        </w:tabs>
        <w:jc w:val="both"/>
        <w:rPr>
          <w:rFonts w:eastAsia="SimSun"/>
          <w:color w:val="000000"/>
        </w:rPr>
      </w:pPr>
      <w:r w:rsidRPr="009A4C53">
        <w:rPr>
          <w:rFonts w:eastAsia="SimSun"/>
          <w:color w:val="000000"/>
        </w:rPr>
        <w:t>dostosowanie stanowisk pracy do rodza</w:t>
      </w:r>
      <w:r w:rsidR="009A4C53">
        <w:rPr>
          <w:rFonts w:eastAsia="SimSun"/>
          <w:color w:val="000000"/>
        </w:rPr>
        <w:t>ju i stopnia niepełnosprawności;</w:t>
      </w:r>
    </w:p>
    <w:p w:rsidR="00AF5D54" w:rsidRPr="00AF5D54" w:rsidRDefault="00AF5D54" w:rsidP="00AF5D54">
      <w:pPr>
        <w:numPr>
          <w:ilvl w:val="0"/>
          <w:numId w:val="13"/>
        </w:numPr>
        <w:tabs>
          <w:tab w:val="num" w:pos="720"/>
        </w:tabs>
        <w:ind w:left="720"/>
        <w:jc w:val="both"/>
        <w:rPr>
          <w:rFonts w:eastAsia="SimSun"/>
          <w:bCs/>
        </w:rPr>
      </w:pPr>
      <w:r w:rsidRPr="00AF5D54">
        <w:rPr>
          <w:rFonts w:eastAsia="Times New Roman"/>
          <w:lang w:eastAsia="pl-PL"/>
        </w:rPr>
        <w:t>pełnienie dyżurów przez nauczycieli podczas przerw w wyznaczonych miejscach wg harmonogramu opr</w:t>
      </w:r>
      <w:r w:rsidR="009A4C53">
        <w:rPr>
          <w:rFonts w:eastAsia="Times New Roman"/>
          <w:lang w:eastAsia="pl-PL"/>
        </w:rPr>
        <w:t>acowanego przez dyrekcję szkoły;</w:t>
      </w:r>
    </w:p>
    <w:p w:rsidR="00AF5D54" w:rsidRPr="00AF5D54" w:rsidRDefault="00AF5D54" w:rsidP="00AF5D54">
      <w:pPr>
        <w:numPr>
          <w:ilvl w:val="0"/>
          <w:numId w:val="13"/>
        </w:numPr>
        <w:tabs>
          <w:tab w:val="num" w:pos="720"/>
        </w:tabs>
        <w:ind w:left="720"/>
        <w:jc w:val="both"/>
        <w:rPr>
          <w:rFonts w:eastAsia="Times New Roman"/>
          <w:lang w:eastAsia="pl-PL"/>
        </w:rPr>
      </w:pPr>
      <w:r w:rsidRPr="00AF5D54">
        <w:rPr>
          <w:rFonts w:eastAsia="Times New Roman"/>
          <w:lang w:eastAsia="pl-PL"/>
        </w:rPr>
        <w:t>przestrzeganie zasad bezpiecz</w:t>
      </w:r>
      <w:r w:rsidR="009A4C53">
        <w:rPr>
          <w:rFonts w:eastAsia="Times New Roman"/>
          <w:lang w:eastAsia="pl-PL"/>
        </w:rPr>
        <w:t>eństwa  uczniów  podczas  zajęć;</w:t>
      </w:r>
    </w:p>
    <w:p w:rsidR="00AF5D54" w:rsidRPr="00AF5D54" w:rsidRDefault="00AF5D54" w:rsidP="00AF5D54">
      <w:pPr>
        <w:numPr>
          <w:ilvl w:val="0"/>
          <w:numId w:val="13"/>
        </w:numPr>
        <w:tabs>
          <w:tab w:val="num" w:pos="720"/>
        </w:tabs>
        <w:ind w:left="720"/>
        <w:jc w:val="both"/>
        <w:rPr>
          <w:rFonts w:eastAsia="Times New Roman"/>
          <w:lang w:eastAsia="pl-PL"/>
        </w:rPr>
      </w:pPr>
      <w:r w:rsidRPr="00AF5D54">
        <w:rPr>
          <w:rFonts w:eastAsia="Times New Roman"/>
          <w:lang w:eastAsia="pl-PL"/>
        </w:rPr>
        <w:t>zapewnienie opieki przed i po zakończeniu zajęć lekcyjnych i poza</w:t>
      </w:r>
      <w:r w:rsidR="009A4C53">
        <w:rPr>
          <w:rFonts w:eastAsia="Times New Roman"/>
          <w:lang w:eastAsia="pl-PL"/>
        </w:rPr>
        <w:t xml:space="preserve">lekcyjnych </w:t>
      </w:r>
      <w:r w:rsidR="009A4C53">
        <w:rPr>
          <w:rFonts w:eastAsia="Times New Roman"/>
          <w:lang w:eastAsia="pl-PL"/>
        </w:rPr>
        <w:br/>
        <w:t>w świetlicy szkolnej;</w:t>
      </w:r>
    </w:p>
    <w:p w:rsidR="00AF5D54" w:rsidRPr="00AF5D54" w:rsidRDefault="00AF5D54" w:rsidP="00AF5D54">
      <w:pPr>
        <w:numPr>
          <w:ilvl w:val="0"/>
          <w:numId w:val="13"/>
        </w:numPr>
        <w:tabs>
          <w:tab w:val="num" w:pos="720"/>
        </w:tabs>
        <w:ind w:left="720"/>
        <w:jc w:val="both"/>
        <w:rPr>
          <w:rFonts w:eastAsia="Times New Roman"/>
          <w:lang w:eastAsia="pl-PL"/>
        </w:rPr>
      </w:pPr>
      <w:r w:rsidRPr="00AF5D54">
        <w:rPr>
          <w:rFonts w:eastAsia="Times New Roman"/>
          <w:lang w:eastAsia="pl-PL"/>
        </w:rPr>
        <w:t>współpracę z rodzicami</w:t>
      </w:r>
      <w:r w:rsidR="009A4C53">
        <w:rPr>
          <w:rFonts w:eastAsia="Times New Roman"/>
          <w:lang w:eastAsia="pl-PL"/>
        </w:rPr>
        <w:t xml:space="preserve"> </w:t>
      </w:r>
      <w:r w:rsidRPr="00AF5D54">
        <w:rPr>
          <w:rFonts w:eastAsia="Times New Roman"/>
          <w:lang w:eastAsia="pl-PL"/>
        </w:rPr>
        <w:t>- w każdym przypadku rozwiązywania problemów związanych z naruszeniem przez ucznia obowiązujących w szkole zasad przedstawiciel szkoły nawią</w:t>
      </w:r>
      <w:r w:rsidR="009A4C53">
        <w:rPr>
          <w:rFonts w:eastAsia="Times New Roman"/>
          <w:lang w:eastAsia="pl-PL"/>
        </w:rPr>
        <w:t>zuje kontakt z rodzicami ucznia;</w:t>
      </w:r>
    </w:p>
    <w:p w:rsidR="00AF5D54" w:rsidRPr="00AF5D54" w:rsidRDefault="00AF5D54" w:rsidP="00AF5D54">
      <w:pPr>
        <w:numPr>
          <w:ilvl w:val="0"/>
          <w:numId w:val="13"/>
        </w:numPr>
        <w:tabs>
          <w:tab w:val="num" w:pos="720"/>
        </w:tabs>
        <w:ind w:left="720"/>
        <w:jc w:val="both"/>
        <w:rPr>
          <w:rFonts w:eastAsia="Times New Roman"/>
          <w:lang w:eastAsia="pl-PL"/>
        </w:rPr>
      </w:pPr>
      <w:r w:rsidRPr="00AF5D54">
        <w:rPr>
          <w:rFonts w:eastAsia="Times New Roman"/>
          <w:lang w:eastAsia="pl-PL"/>
        </w:rPr>
        <w:t>współpracę ze służbą zdrowia - w przypadku zagrożenia zdrowia ucznia szkoła zapewnia mu niezbędną opiekę medyczną  (opieka pielęgniarki szkolnej lub wezwanie</w:t>
      </w:r>
      <w:r w:rsidR="009A4C53">
        <w:rPr>
          <w:rFonts w:eastAsia="Times New Roman"/>
          <w:lang w:eastAsia="pl-PL"/>
        </w:rPr>
        <w:t xml:space="preserve"> pogotowia);</w:t>
      </w:r>
    </w:p>
    <w:p w:rsidR="00AF5D54" w:rsidRPr="00AF5D54" w:rsidRDefault="00AF5D54" w:rsidP="00AF5D54">
      <w:pPr>
        <w:numPr>
          <w:ilvl w:val="0"/>
          <w:numId w:val="13"/>
        </w:numPr>
        <w:tabs>
          <w:tab w:val="num" w:pos="720"/>
        </w:tabs>
        <w:ind w:left="720"/>
        <w:jc w:val="both"/>
        <w:rPr>
          <w:rFonts w:eastAsia="Times New Roman"/>
          <w:lang w:eastAsia="pl-PL"/>
        </w:rPr>
      </w:pPr>
      <w:r w:rsidRPr="00AF5D54">
        <w:rPr>
          <w:rFonts w:eastAsia="Times New Roman"/>
          <w:lang w:eastAsia="pl-PL"/>
        </w:rPr>
        <w:t>współp</w:t>
      </w:r>
      <w:r w:rsidR="009A4C53">
        <w:rPr>
          <w:rFonts w:eastAsia="Times New Roman"/>
          <w:lang w:eastAsia="pl-PL"/>
        </w:rPr>
        <w:t>racę z policją i strażą miejską;</w:t>
      </w:r>
    </w:p>
    <w:p w:rsidR="00AF5D54" w:rsidRPr="00AF5D54" w:rsidRDefault="00AF5D54" w:rsidP="00AF5D54">
      <w:pPr>
        <w:numPr>
          <w:ilvl w:val="0"/>
          <w:numId w:val="13"/>
        </w:numPr>
        <w:tabs>
          <w:tab w:val="num" w:pos="720"/>
        </w:tabs>
        <w:ind w:left="720"/>
        <w:jc w:val="both"/>
        <w:rPr>
          <w:rFonts w:eastAsia="SimSun"/>
          <w:color w:val="000000"/>
        </w:rPr>
      </w:pPr>
      <w:r w:rsidRPr="00AF5D54">
        <w:rPr>
          <w:rFonts w:eastAsia="SimSun"/>
          <w:color w:val="000000"/>
        </w:rPr>
        <w:t xml:space="preserve">monitoring </w:t>
      </w:r>
      <w:r w:rsidRPr="00AF5D54">
        <w:rPr>
          <w:rFonts w:eastAsia="SimSun"/>
        </w:rPr>
        <w:t xml:space="preserve">wizyjny budynku  oraz posesji placówki.   </w:t>
      </w:r>
    </w:p>
    <w:p w:rsidR="00AF5D54" w:rsidRPr="00AF5D54" w:rsidRDefault="00AF5D54" w:rsidP="00AF5D54">
      <w:pPr>
        <w:jc w:val="center"/>
        <w:rPr>
          <w:rFonts w:eastAsia="SimSun"/>
          <w:b/>
          <w:bCs/>
        </w:rPr>
      </w:pPr>
    </w:p>
    <w:p w:rsidR="00AF5D54" w:rsidRDefault="00AF5D54" w:rsidP="000E15E5">
      <w:pPr>
        <w:rPr>
          <w:rFonts w:eastAsia="SimSun"/>
          <w:bCs/>
        </w:rPr>
      </w:pPr>
      <w:r w:rsidRPr="000E15E5">
        <w:rPr>
          <w:rFonts w:eastAsia="SimSun"/>
          <w:b/>
          <w:bCs/>
        </w:rPr>
        <w:t>§ 1</w:t>
      </w:r>
      <w:r w:rsidR="00051D10">
        <w:rPr>
          <w:rFonts w:eastAsia="SimSun"/>
          <w:b/>
          <w:bCs/>
        </w:rPr>
        <w:t>9</w:t>
      </w:r>
      <w:r w:rsidR="001342AB" w:rsidRPr="000E15E5">
        <w:rPr>
          <w:rFonts w:eastAsia="SimSun"/>
          <w:b/>
          <w:bCs/>
        </w:rPr>
        <w:t>.</w:t>
      </w:r>
      <w:r w:rsidRPr="000E15E5">
        <w:rPr>
          <w:rFonts w:eastAsia="SimSun"/>
          <w:b/>
          <w:bCs/>
        </w:rPr>
        <w:t xml:space="preserve">  </w:t>
      </w:r>
      <w:r w:rsidRPr="000E15E5">
        <w:rPr>
          <w:rFonts w:eastAsia="SimSun"/>
          <w:bCs/>
        </w:rPr>
        <w:t>1.</w:t>
      </w:r>
      <w:r w:rsidRPr="000E15E5">
        <w:rPr>
          <w:rFonts w:eastAsia="SimSun"/>
          <w:b/>
          <w:bCs/>
        </w:rPr>
        <w:t xml:space="preserve"> </w:t>
      </w:r>
      <w:r w:rsidR="000E15E5" w:rsidRPr="000E15E5">
        <w:rPr>
          <w:rFonts w:eastAsia="SimSun"/>
          <w:bCs/>
        </w:rPr>
        <w:t>Uczniowie i nauczyciele szkoły Przysposabiającej do Pracy mogą korzystać z zasobów biblioteki szkolnej.</w:t>
      </w:r>
    </w:p>
    <w:p w:rsidR="000E15E5" w:rsidRPr="00E6286E" w:rsidRDefault="000E15E5" w:rsidP="000E15E5">
      <w:pPr>
        <w:jc w:val="both"/>
        <w:rPr>
          <w:rFonts w:eastAsia="Times New Roman"/>
          <w:lang w:eastAsia="pl-PL"/>
        </w:rPr>
      </w:pPr>
      <w:r>
        <w:rPr>
          <w:rFonts w:eastAsia="SimSun"/>
          <w:bCs/>
        </w:rPr>
        <w:t xml:space="preserve">2. </w:t>
      </w:r>
      <w:r w:rsidRPr="00E6286E">
        <w:rPr>
          <w:rFonts w:eastAsia="Times New Roman"/>
          <w:bCs/>
          <w:lang w:eastAsia="pl-PL"/>
        </w:rPr>
        <w:t>Szczegółową organizację biblioteki określa</w:t>
      </w:r>
      <w:r>
        <w:rPr>
          <w:rFonts w:eastAsia="Times New Roman"/>
          <w:bCs/>
          <w:lang w:eastAsia="pl-PL"/>
        </w:rPr>
        <w:t xml:space="preserve"> Statut SOSW oraz</w:t>
      </w:r>
      <w:r w:rsidRPr="00E6286E">
        <w:rPr>
          <w:rFonts w:eastAsia="Times New Roman"/>
          <w:bCs/>
          <w:lang w:eastAsia="pl-PL"/>
        </w:rPr>
        <w:t xml:space="preserve"> wewnętrzny regulamin biblioteki.</w:t>
      </w:r>
    </w:p>
    <w:p w:rsidR="000E15E5" w:rsidRPr="00E6286E" w:rsidRDefault="000E15E5" w:rsidP="000E15E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</w:p>
    <w:p w:rsidR="00AF5D54" w:rsidRPr="00AF5D54" w:rsidRDefault="00AF5D54" w:rsidP="00AF5D54">
      <w:pPr>
        <w:rPr>
          <w:rFonts w:eastAsia="SimSun"/>
          <w:bCs/>
        </w:rPr>
      </w:pPr>
      <w:r w:rsidRPr="00AF5D54">
        <w:rPr>
          <w:rFonts w:eastAsia="SimSun"/>
          <w:b/>
          <w:bCs/>
        </w:rPr>
        <w:t xml:space="preserve">§ </w:t>
      </w:r>
      <w:r w:rsidR="00051D10">
        <w:rPr>
          <w:rFonts w:eastAsia="SimSun"/>
          <w:b/>
          <w:bCs/>
        </w:rPr>
        <w:t>20</w:t>
      </w:r>
      <w:r w:rsidR="00605C43">
        <w:rPr>
          <w:rFonts w:eastAsia="SimSun"/>
          <w:b/>
          <w:bCs/>
        </w:rPr>
        <w:t>.</w:t>
      </w:r>
      <w:r w:rsidRPr="00AF5D54">
        <w:rPr>
          <w:rFonts w:eastAsia="SimSun"/>
          <w:b/>
          <w:bCs/>
        </w:rPr>
        <w:t xml:space="preserve">  </w:t>
      </w:r>
      <w:r w:rsidRPr="00AF5D54">
        <w:rPr>
          <w:rFonts w:eastAsia="SimSun"/>
          <w:bCs/>
        </w:rPr>
        <w:t>1.</w:t>
      </w:r>
      <w:r w:rsidRPr="00AF5D54">
        <w:rPr>
          <w:rFonts w:eastAsia="SimSun"/>
          <w:b/>
          <w:bCs/>
        </w:rPr>
        <w:t xml:space="preserve"> </w:t>
      </w:r>
      <w:r w:rsidRPr="00AF5D54">
        <w:rPr>
          <w:rFonts w:eastAsia="SimSun"/>
          <w:bCs/>
        </w:rPr>
        <w:t>Dla uczniów, którzy muszą dłużej przebywać w szkole ze względu na:</w:t>
      </w:r>
    </w:p>
    <w:p w:rsidR="00AF5D54" w:rsidRPr="00605C43" w:rsidRDefault="00605C43" w:rsidP="00605C43">
      <w:pPr>
        <w:tabs>
          <w:tab w:val="num" w:pos="2337"/>
        </w:tabs>
        <w:jc w:val="both"/>
        <w:rPr>
          <w:rFonts w:eastAsia="SimSun"/>
          <w:bCs/>
        </w:rPr>
      </w:pPr>
      <w:r>
        <w:rPr>
          <w:rFonts w:eastAsia="SimSun"/>
          <w:bCs/>
        </w:rPr>
        <w:t xml:space="preserve">      1) </w:t>
      </w:r>
      <w:r w:rsidR="00AF5D54" w:rsidRPr="00605C43">
        <w:rPr>
          <w:rFonts w:eastAsia="SimSun"/>
          <w:bCs/>
        </w:rPr>
        <w:t>czas pracy ich rodziców</w:t>
      </w:r>
      <w:r>
        <w:rPr>
          <w:rFonts w:eastAsia="SimSun"/>
          <w:bCs/>
        </w:rPr>
        <w:t>;</w:t>
      </w:r>
    </w:p>
    <w:p w:rsidR="00AF5D54" w:rsidRPr="00AF5D54" w:rsidRDefault="00605C43" w:rsidP="00605C43">
      <w:pPr>
        <w:tabs>
          <w:tab w:val="num" w:pos="2337"/>
        </w:tabs>
        <w:jc w:val="both"/>
        <w:rPr>
          <w:rFonts w:eastAsia="SimSun"/>
          <w:bCs/>
        </w:rPr>
      </w:pPr>
      <w:r>
        <w:rPr>
          <w:rFonts w:eastAsia="SimSun"/>
          <w:bCs/>
        </w:rPr>
        <w:t xml:space="preserve">      2) organizację dojazdu do szkoły;</w:t>
      </w:r>
    </w:p>
    <w:p w:rsidR="00AF5D54" w:rsidRPr="00AF5D54" w:rsidRDefault="00605C43" w:rsidP="00605C43">
      <w:pPr>
        <w:tabs>
          <w:tab w:val="num" w:pos="2337"/>
        </w:tabs>
        <w:jc w:val="both"/>
        <w:rPr>
          <w:rFonts w:eastAsia="SimSun"/>
          <w:bCs/>
        </w:rPr>
      </w:pPr>
      <w:r>
        <w:rPr>
          <w:rFonts w:eastAsia="SimSun"/>
          <w:bCs/>
        </w:rPr>
        <w:t xml:space="preserve">      3) </w:t>
      </w:r>
      <w:r w:rsidR="00AF5D54" w:rsidRPr="00AF5D54">
        <w:rPr>
          <w:rFonts w:eastAsia="SimSun"/>
          <w:bCs/>
        </w:rPr>
        <w:t>inne okoliczności wymagające zapewnie</w:t>
      </w:r>
      <w:r w:rsidR="000E15E5">
        <w:rPr>
          <w:rFonts w:eastAsia="SimSun"/>
          <w:bCs/>
        </w:rPr>
        <w:t xml:space="preserve">nia uczniowi opieki w ośrodku, </w:t>
      </w:r>
      <w:r w:rsidR="00AF5D54" w:rsidRPr="00AF5D54">
        <w:rPr>
          <w:rFonts w:eastAsia="SimSun"/>
          <w:bCs/>
        </w:rPr>
        <w:t>Ośrodek organizuje świetlicę.</w:t>
      </w:r>
    </w:p>
    <w:p w:rsidR="00AF5D54" w:rsidRPr="000E15E5" w:rsidRDefault="000E15E5" w:rsidP="000E15E5">
      <w:pPr>
        <w:ind w:left="180"/>
        <w:jc w:val="both"/>
        <w:rPr>
          <w:rFonts w:eastAsia="SimSun"/>
          <w:bCs/>
        </w:rPr>
      </w:pPr>
      <w:r>
        <w:rPr>
          <w:rFonts w:eastAsia="SimSun"/>
          <w:bCs/>
        </w:rPr>
        <w:t xml:space="preserve">2. </w:t>
      </w:r>
      <w:r w:rsidR="00AF5D54" w:rsidRPr="000E15E5">
        <w:rPr>
          <w:rFonts w:eastAsia="SimSun"/>
          <w:bCs/>
        </w:rPr>
        <w:t>Szczegółową organizację pracy świetlicy określa</w:t>
      </w:r>
      <w:r w:rsidRPr="000E15E5">
        <w:rPr>
          <w:rFonts w:eastAsia="Times New Roman"/>
          <w:bCs/>
          <w:lang w:eastAsia="pl-PL"/>
        </w:rPr>
        <w:t xml:space="preserve"> </w:t>
      </w:r>
      <w:r>
        <w:rPr>
          <w:rFonts w:eastAsia="Times New Roman"/>
          <w:bCs/>
          <w:lang w:eastAsia="pl-PL"/>
        </w:rPr>
        <w:t>Statut SOSW oraz</w:t>
      </w:r>
      <w:r w:rsidR="00AF5D54" w:rsidRPr="000E15E5">
        <w:rPr>
          <w:rFonts w:eastAsia="SimSun"/>
          <w:bCs/>
        </w:rPr>
        <w:t xml:space="preserve"> jej wewnętrzny regulamin.</w:t>
      </w:r>
    </w:p>
    <w:p w:rsidR="00AF5D54" w:rsidRPr="00AF5D54" w:rsidRDefault="00AF5D54" w:rsidP="00AF5D54">
      <w:pPr>
        <w:jc w:val="center"/>
        <w:rPr>
          <w:rFonts w:eastAsia="SimSun"/>
          <w:b/>
          <w:bCs/>
        </w:rPr>
      </w:pPr>
    </w:p>
    <w:p w:rsidR="00AF5D54" w:rsidRPr="00AF5D54" w:rsidRDefault="00AF5D54" w:rsidP="00AF5D54">
      <w:pPr>
        <w:rPr>
          <w:rFonts w:eastAsia="SimSun"/>
        </w:rPr>
      </w:pPr>
      <w:r w:rsidRPr="00AF5D54">
        <w:rPr>
          <w:rFonts w:eastAsia="SimSun"/>
          <w:b/>
          <w:bCs/>
        </w:rPr>
        <w:lastRenderedPageBreak/>
        <w:t xml:space="preserve">§ </w:t>
      </w:r>
      <w:r w:rsidR="009D5E2E">
        <w:rPr>
          <w:rFonts w:eastAsia="SimSun"/>
          <w:b/>
          <w:bCs/>
        </w:rPr>
        <w:t>2</w:t>
      </w:r>
      <w:r w:rsidR="00051D10">
        <w:rPr>
          <w:rFonts w:eastAsia="SimSun"/>
          <w:b/>
          <w:bCs/>
        </w:rPr>
        <w:t>1</w:t>
      </w:r>
      <w:r w:rsidR="00605C43">
        <w:rPr>
          <w:rFonts w:eastAsia="SimSun"/>
          <w:b/>
          <w:bCs/>
        </w:rPr>
        <w:t>.</w:t>
      </w:r>
      <w:r w:rsidRPr="00AF5D54">
        <w:rPr>
          <w:rFonts w:eastAsia="SimSun"/>
          <w:b/>
          <w:bCs/>
        </w:rPr>
        <w:t xml:space="preserve">  </w:t>
      </w:r>
      <w:r w:rsidRPr="00AF5D54">
        <w:rPr>
          <w:rFonts w:eastAsia="SimSun"/>
          <w:bCs/>
        </w:rPr>
        <w:t>W celu realizacji zadań opiekuńczych i wspomagania właściwego rozwoju uczniów szkoła u</w:t>
      </w:r>
      <w:r w:rsidRPr="00AF5D54">
        <w:rPr>
          <w:rFonts w:eastAsia="SimSun"/>
        </w:rPr>
        <w:t>możliwia korzystanie ze stołówki, na zasadach odpłatności określonej w odrębnych przepisach.</w:t>
      </w:r>
    </w:p>
    <w:p w:rsidR="00AF5D54" w:rsidRPr="00AF5D54" w:rsidRDefault="00AF5D54" w:rsidP="00AF5D54">
      <w:pPr>
        <w:jc w:val="both"/>
        <w:rPr>
          <w:rFonts w:eastAsia="SimSun"/>
        </w:rPr>
      </w:pPr>
    </w:p>
    <w:p w:rsidR="000E15E5" w:rsidRPr="001D4AE9" w:rsidRDefault="00AF5D54" w:rsidP="000E15E5">
      <w:pPr>
        <w:jc w:val="both"/>
        <w:rPr>
          <w:rFonts w:eastAsia="Times New Roman"/>
          <w:bCs/>
          <w:lang w:eastAsia="pl-PL"/>
        </w:rPr>
      </w:pPr>
      <w:r w:rsidRPr="00AF5D54">
        <w:rPr>
          <w:rFonts w:eastAsia="SimSun"/>
          <w:b/>
          <w:bCs/>
        </w:rPr>
        <w:t>§ 2</w:t>
      </w:r>
      <w:r w:rsidR="00051D10">
        <w:rPr>
          <w:rFonts w:eastAsia="SimSun"/>
          <w:b/>
          <w:bCs/>
        </w:rPr>
        <w:t>2</w:t>
      </w:r>
      <w:r w:rsidR="00605C43">
        <w:rPr>
          <w:rFonts w:eastAsia="SimSun"/>
          <w:b/>
          <w:bCs/>
        </w:rPr>
        <w:t>.</w:t>
      </w:r>
      <w:r w:rsidR="000E15E5" w:rsidRPr="000E15E5">
        <w:rPr>
          <w:rFonts w:eastAsia="SimSun"/>
          <w:bCs/>
        </w:rPr>
        <w:t>1</w:t>
      </w:r>
      <w:r w:rsidR="000E15E5">
        <w:rPr>
          <w:rFonts w:eastAsia="SimSun"/>
          <w:b/>
          <w:bCs/>
        </w:rPr>
        <w:t xml:space="preserve">. </w:t>
      </w:r>
      <w:r w:rsidR="000E15E5" w:rsidRPr="001D4AE9">
        <w:rPr>
          <w:rFonts w:eastAsia="Times New Roman"/>
          <w:bCs/>
          <w:lang w:eastAsia="pl-PL"/>
        </w:rPr>
        <w:t>Szczegółową organizację nauczania, wychowania i opieki w danym roku szkolnym określa arkusz organizacji szkoły, opracowany przez Dyrektora najpóźniej do 21</w:t>
      </w:r>
      <w:r w:rsidR="000E15E5">
        <w:rPr>
          <w:rFonts w:eastAsia="Times New Roman"/>
          <w:bCs/>
          <w:lang w:eastAsia="pl-PL"/>
        </w:rPr>
        <w:t xml:space="preserve"> kwietnia każdego roku i zaopiniowany przez zakładową organizację związkową.</w:t>
      </w:r>
    </w:p>
    <w:p w:rsidR="000E15E5" w:rsidRPr="001D4AE9" w:rsidRDefault="000E15E5" w:rsidP="000E15E5">
      <w:pPr>
        <w:jc w:val="both"/>
        <w:rPr>
          <w:rFonts w:eastAsia="Times New Roman"/>
          <w:bCs/>
          <w:lang w:eastAsia="pl-PL"/>
        </w:rPr>
      </w:pPr>
      <w:r w:rsidRPr="001D4AE9">
        <w:rPr>
          <w:rFonts w:eastAsia="Times New Roman"/>
          <w:bCs/>
          <w:lang w:eastAsia="pl-PL"/>
        </w:rPr>
        <w:t xml:space="preserve">2.Arkusz organizacji szkoły zatwierdza organ prowadzący szkołę, po uzyskaniu opinii organu sprawującego nadzór pedagogiczny, do 29 maja danego roku. </w:t>
      </w:r>
    </w:p>
    <w:p w:rsidR="00AF5D54" w:rsidRPr="00AF5D54" w:rsidRDefault="00AF5D54" w:rsidP="000E15E5">
      <w:pPr>
        <w:rPr>
          <w:rFonts w:eastAsia="SimSun"/>
          <w:bCs/>
        </w:rPr>
      </w:pPr>
      <w:r w:rsidRPr="00AF5D54">
        <w:rPr>
          <w:rFonts w:eastAsia="SimSun"/>
          <w:bCs/>
        </w:rPr>
        <w:t xml:space="preserve">2. W arkuszu organizacji szkoły zamieszcza się w szczególności: liczbę pracowników szkoły, w tym liczbę pracowników zajmujących stanowiska kierownicze, liczbę godzin zajęć edukacyjnych i zajęć rewalidacyjnych, liczbę godzin zajęć nadobowiązkowych, w tym kół zainteresowań i innych zajęć pozalekcyjnych, finansowanych ze środków przydzielonych przez organ prowadzący szkołę oraz liczbę godzin zajęć prowadzonych przez poszczególnych nauczycieli. </w:t>
      </w:r>
    </w:p>
    <w:p w:rsidR="00AF5D54" w:rsidRPr="00AF5D54" w:rsidRDefault="00AF5D54" w:rsidP="00AF5D54">
      <w:pPr>
        <w:jc w:val="both"/>
        <w:rPr>
          <w:rFonts w:eastAsia="SimSun"/>
          <w:bCs/>
        </w:rPr>
      </w:pPr>
      <w:r w:rsidRPr="00AF5D54">
        <w:rPr>
          <w:rFonts w:eastAsia="SimSun"/>
          <w:bCs/>
        </w:rPr>
        <w:t xml:space="preserve">3. Na podstawie zatwierdzonego arkusza organizacji szkoły Dyrektor, z uwzględnieniem zasad ochrony zdrowia i higieny pracy, ustala tygodniowy rozkład zajęć, określający organizację obowiązkowych i nadobowiązkowych zajęć edukacyjnych. </w:t>
      </w:r>
    </w:p>
    <w:p w:rsidR="00AF5D54" w:rsidRPr="00AF5D54" w:rsidRDefault="00AF5D54" w:rsidP="00AF5D54">
      <w:pPr>
        <w:jc w:val="center"/>
        <w:rPr>
          <w:rFonts w:eastAsia="SimSun"/>
          <w:b/>
          <w:bCs/>
          <w:u w:val="single"/>
        </w:rPr>
      </w:pPr>
    </w:p>
    <w:p w:rsidR="00AF5D54" w:rsidRPr="00AF5D54" w:rsidRDefault="00AF5D54" w:rsidP="00913B01">
      <w:pPr>
        <w:jc w:val="center"/>
        <w:rPr>
          <w:rFonts w:eastAsia="SimSun"/>
          <w:b/>
          <w:bCs/>
          <w:u w:val="single"/>
        </w:rPr>
      </w:pPr>
      <w:r w:rsidRPr="00AF5D54">
        <w:rPr>
          <w:rFonts w:eastAsia="SimSun"/>
          <w:b/>
          <w:bCs/>
          <w:u w:val="single"/>
        </w:rPr>
        <w:t xml:space="preserve">Rozdział </w:t>
      </w:r>
      <w:r w:rsidR="00605C43">
        <w:rPr>
          <w:rFonts w:eastAsia="SimSun"/>
          <w:b/>
          <w:bCs/>
          <w:u w:val="single"/>
        </w:rPr>
        <w:t>5</w:t>
      </w:r>
    </w:p>
    <w:p w:rsidR="00AF5D54" w:rsidRPr="00AF5D54" w:rsidRDefault="00AF5D54" w:rsidP="00AF5D54">
      <w:pPr>
        <w:jc w:val="center"/>
        <w:rPr>
          <w:rFonts w:eastAsia="SimSun"/>
          <w:b/>
        </w:rPr>
      </w:pPr>
    </w:p>
    <w:p w:rsidR="00AF5D54" w:rsidRPr="00AF5D54" w:rsidRDefault="00605C43" w:rsidP="00AF5D54">
      <w:pPr>
        <w:jc w:val="center"/>
        <w:rPr>
          <w:rFonts w:eastAsia="SimSun"/>
          <w:b/>
        </w:rPr>
      </w:pPr>
      <w:r>
        <w:rPr>
          <w:rFonts w:eastAsia="SimSun"/>
          <w:b/>
        </w:rPr>
        <w:t>Zasady oceniania, klasyfikowania i promowania uczniów</w:t>
      </w:r>
    </w:p>
    <w:p w:rsidR="00AF5D54" w:rsidRPr="00AF5D54" w:rsidRDefault="00AF5D54" w:rsidP="00AF5D54">
      <w:pPr>
        <w:jc w:val="center"/>
        <w:rPr>
          <w:rFonts w:eastAsia="SimSun"/>
          <w:b/>
        </w:rPr>
      </w:pPr>
    </w:p>
    <w:p w:rsidR="00AF5D54" w:rsidRDefault="00AF5D54" w:rsidP="00AF5D54">
      <w:pPr>
        <w:rPr>
          <w:rFonts w:eastAsia="SimSun"/>
        </w:rPr>
      </w:pPr>
      <w:r w:rsidRPr="00AF5D54">
        <w:rPr>
          <w:rFonts w:eastAsia="SimSun"/>
          <w:b/>
          <w:bCs/>
        </w:rPr>
        <w:t>§ 2</w:t>
      </w:r>
      <w:r w:rsidR="00051D10">
        <w:rPr>
          <w:rFonts w:eastAsia="SimSun"/>
          <w:b/>
          <w:bCs/>
        </w:rPr>
        <w:t>3</w:t>
      </w:r>
      <w:r w:rsidR="00605C43">
        <w:rPr>
          <w:rFonts w:eastAsia="SimSun"/>
          <w:b/>
          <w:bCs/>
        </w:rPr>
        <w:t>.</w:t>
      </w:r>
      <w:r w:rsidRPr="00AF5D54">
        <w:rPr>
          <w:rFonts w:eastAsia="SimSun"/>
          <w:b/>
          <w:bCs/>
        </w:rPr>
        <w:t xml:space="preserve">  </w:t>
      </w:r>
      <w:r w:rsidRPr="00AF5D54">
        <w:rPr>
          <w:rFonts w:eastAsia="SimSun"/>
          <w:bCs/>
        </w:rPr>
        <w:t>1.</w:t>
      </w:r>
      <w:r w:rsidRPr="00AF5D54">
        <w:rPr>
          <w:rFonts w:eastAsia="SimSun"/>
          <w:b/>
          <w:bCs/>
        </w:rPr>
        <w:t xml:space="preserve"> </w:t>
      </w:r>
      <w:r w:rsidRPr="00AF5D54">
        <w:rPr>
          <w:rFonts w:eastAsia="SimSun"/>
        </w:rPr>
        <w:t xml:space="preserve">Ze względu na specyficzny charakter edukacji uczniów z </w:t>
      </w:r>
      <w:r w:rsidR="00605C43">
        <w:rPr>
          <w:rFonts w:eastAsia="SimSun"/>
        </w:rPr>
        <w:t>niepełnosprawnością intelektualną</w:t>
      </w:r>
      <w:r w:rsidRPr="00AF5D54">
        <w:rPr>
          <w:rFonts w:eastAsia="SimSun"/>
        </w:rPr>
        <w:t xml:space="preserve"> w stopniu umiarkowanym i znacznym oraz z niepełnosprawnościami sprzężonymi, a także indywidualne tempo i zakres nauki każdego ucznia, osiągnięcia </w:t>
      </w:r>
      <w:r w:rsidR="00605C43">
        <w:rPr>
          <w:rFonts w:eastAsia="SimSun"/>
        </w:rPr>
        <w:t>|</w:t>
      </w:r>
      <w:r w:rsidR="00605C43">
        <w:rPr>
          <w:rFonts w:eastAsia="SimSun"/>
        </w:rPr>
        <w:br/>
      </w:r>
      <w:r w:rsidRPr="00AF5D54">
        <w:rPr>
          <w:rFonts w:eastAsia="SimSun"/>
        </w:rPr>
        <w:t>w poszczególnych sferach oddziaływań ped</w:t>
      </w:r>
      <w:r w:rsidR="00605C43">
        <w:rPr>
          <w:rFonts w:eastAsia="SimSun"/>
        </w:rPr>
        <w:t>agogicznych i rewalidacyjnych są</w:t>
      </w:r>
      <w:r w:rsidRPr="00AF5D54">
        <w:rPr>
          <w:rFonts w:eastAsia="SimSun"/>
        </w:rPr>
        <w:t xml:space="preserve"> planowane indywidualnie.</w:t>
      </w:r>
    </w:p>
    <w:p w:rsidR="00AF5D54" w:rsidRPr="00AF5D54" w:rsidRDefault="00AF5D54" w:rsidP="00AF5D54">
      <w:pPr>
        <w:jc w:val="both"/>
        <w:rPr>
          <w:rFonts w:eastAsia="SimSun"/>
        </w:rPr>
      </w:pPr>
      <w:r w:rsidRPr="00AF5D54">
        <w:rPr>
          <w:rFonts w:eastAsia="SimSun"/>
        </w:rPr>
        <w:t>2. Dokonywana okresowo przez nauczycieli i specjalistów wielospecjalistyczna ocena poziomu funkcjonowania ucznia umożliwia modyfikowanie indywidualnego programu edukacyjnego i dostosowanie poziomu oczekiwanych osiągnięć ucznia do jego możliwości.</w:t>
      </w:r>
    </w:p>
    <w:p w:rsidR="00AF5D54" w:rsidRPr="00AF5D54" w:rsidRDefault="00AF5D54" w:rsidP="00AF5D54">
      <w:pPr>
        <w:jc w:val="both"/>
        <w:rPr>
          <w:rFonts w:eastAsia="SimSun"/>
          <w:color w:val="FF0000"/>
        </w:rPr>
      </w:pPr>
      <w:r w:rsidRPr="00AF5D54">
        <w:rPr>
          <w:rFonts w:eastAsia="SimSun"/>
        </w:rPr>
        <w:t>3. Zasady oceniania, klasyfikowania i promowania uczniów szczegółowo zostały opisane w Statucie Ośrodka.</w:t>
      </w:r>
    </w:p>
    <w:p w:rsidR="00605C43" w:rsidRDefault="00605C43" w:rsidP="00605C43">
      <w:pPr>
        <w:rPr>
          <w:rFonts w:eastAsia="SimSun"/>
          <w:bCs/>
        </w:rPr>
      </w:pPr>
    </w:p>
    <w:p w:rsidR="00AF5D54" w:rsidRPr="00AF5D54" w:rsidRDefault="00AF5D54" w:rsidP="00605C43">
      <w:pPr>
        <w:jc w:val="center"/>
        <w:rPr>
          <w:rFonts w:eastAsia="SimSun"/>
          <w:b/>
          <w:bCs/>
          <w:u w:val="single"/>
        </w:rPr>
      </w:pPr>
      <w:r w:rsidRPr="00AF5D54">
        <w:rPr>
          <w:rFonts w:eastAsia="SimSun"/>
          <w:b/>
          <w:bCs/>
          <w:u w:val="single"/>
        </w:rPr>
        <w:t xml:space="preserve">Rozdział </w:t>
      </w:r>
      <w:r w:rsidR="00605C43">
        <w:rPr>
          <w:rFonts w:eastAsia="SimSun"/>
          <w:b/>
          <w:bCs/>
          <w:u w:val="single"/>
        </w:rPr>
        <w:t>6</w:t>
      </w:r>
    </w:p>
    <w:p w:rsidR="00AF5D54" w:rsidRPr="00AF5D54" w:rsidRDefault="00AF5D54" w:rsidP="00AF5D54">
      <w:pPr>
        <w:jc w:val="center"/>
        <w:rPr>
          <w:rFonts w:eastAsia="SimSun"/>
          <w:b/>
          <w:bCs/>
          <w:u w:val="single"/>
        </w:rPr>
      </w:pPr>
    </w:p>
    <w:p w:rsidR="00AF5D54" w:rsidRPr="00AF5D54" w:rsidRDefault="00605C43" w:rsidP="00AF5D54">
      <w:pPr>
        <w:jc w:val="center"/>
        <w:rPr>
          <w:rFonts w:eastAsia="SimSun"/>
          <w:b/>
          <w:bCs/>
        </w:rPr>
      </w:pPr>
      <w:r>
        <w:rPr>
          <w:rFonts w:eastAsia="SimSun"/>
          <w:b/>
          <w:bCs/>
        </w:rPr>
        <w:t>Nauczyciele i pracownicy</w:t>
      </w:r>
    </w:p>
    <w:p w:rsidR="00AF5D54" w:rsidRPr="00AF5D54" w:rsidRDefault="00AF5D54" w:rsidP="00AF5D54">
      <w:pPr>
        <w:rPr>
          <w:rFonts w:eastAsia="SimSun"/>
          <w:bCs/>
        </w:rPr>
      </w:pPr>
    </w:p>
    <w:p w:rsidR="00605C43" w:rsidRDefault="00AF5D54" w:rsidP="00605C43">
      <w:pPr>
        <w:rPr>
          <w:rFonts w:eastAsia="SimSun"/>
          <w:bCs/>
        </w:rPr>
      </w:pPr>
      <w:r w:rsidRPr="00AF5D54">
        <w:rPr>
          <w:rFonts w:eastAsia="SimSun"/>
          <w:b/>
          <w:bCs/>
        </w:rPr>
        <w:t>§ 2</w:t>
      </w:r>
      <w:r w:rsidR="00051D10">
        <w:rPr>
          <w:rFonts w:eastAsia="SimSun"/>
          <w:b/>
          <w:bCs/>
        </w:rPr>
        <w:t>4</w:t>
      </w:r>
      <w:r w:rsidR="00605C43">
        <w:rPr>
          <w:rFonts w:eastAsia="SimSun"/>
          <w:b/>
          <w:bCs/>
        </w:rPr>
        <w:t>.</w:t>
      </w:r>
      <w:r w:rsidRPr="00AF5D54">
        <w:rPr>
          <w:rFonts w:eastAsia="SimSun"/>
          <w:b/>
          <w:bCs/>
        </w:rPr>
        <w:t xml:space="preserve">  </w:t>
      </w:r>
      <w:r w:rsidRPr="00AF5D54">
        <w:rPr>
          <w:rFonts w:eastAsia="SimSun"/>
          <w:bCs/>
        </w:rPr>
        <w:t>1.</w:t>
      </w:r>
      <w:r w:rsidRPr="00AF5D54">
        <w:rPr>
          <w:rFonts w:eastAsia="SimSun"/>
          <w:b/>
          <w:bCs/>
        </w:rPr>
        <w:t xml:space="preserve"> </w:t>
      </w:r>
      <w:r w:rsidRPr="00AF5D54">
        <w:rPr>
          <w:rFonts w:eastAsia="SimSun"/>
          <w:bCs/>
        </w:rPr>
        <w:t xml:space="preserve">W szkole zatrudnia się pracowników: </w:t>
      </w:r>
    </w:p>
    <w:p w:rsidR="00AF5D54" w:rsidRPr="000E15E5" w:rsidRDefault="000E15E5" w:rsidP="000E15E5">
      <w:pPr>
        <w:rPr>
          <w:rFonts w:eastAsia="SimSun"/>
          <w:bCs/>
        </w:rPr>
      </w:pPr>
      <w:r>
        <w:rPr>
          <w:rFonts w:eastAsia="SimSun"/>
          <w:bCs/>
        </w:rPr>
        <w:t xml:space="preserve">      1) </w:t>
      </w:r>
      <w:r w:rsidR="00605C43" w:rsidRPr="000E15E5">
        <w:rPr>
          <w:rFonts w:eastAsia="SimSun"/>
          <w:bCs/>
        </w:rPr>
        <w:t>pedagogicznych;</w:t>
      </w:r>
    </w:p>
    <w:p w:rsidR="008B1294" w:rsidRDefault="008B1294" w:rsidP="008B1294">
      <w:pPr>
        <w:tabs>
          <w:tab w:val="num" w:pos="2337"/>
        </w:tabs>
        <w:rPr>
          <w:rFonts w:eastAsia="SimSun"/>
          <w:bCs/>
        </w:rPr>
      </w:pPr>
      <w:r>
        <w:rPr>
          <w:rFonts w:eastAsia="SimSun"/>
          <w:bCs/>
        </w:rPr>
        <w:t xml:space="preserve">      </w:t>
      </w:r>
      <w:r w:rsidR="000E15E5">
        <w:rPr>
          <w:rFonts w:eastAsia="SimSun"/>
          <w:bCs/>
        </w:rPr>
        <w:t>2)</w:t>
      </w:r>
      <w:r>
        <w:rPr>
          <w:rFonts w:eastAsia="SimSun"/>
          <w:bCs/>
        </w:rPr>
        <w:t xml:space="preserve"> </w:t>
      </w:r>
      <w:r w:rsidR="00605C43">
        <w:rPr>
          <w:rFonts w:eastAsia="SimSun"/>
          <w:bCs/>
        </w:rPr>
        <w:t>ekonomiczno-administracyjnych;</w:t>
      </w:r>
    </w:p>
    <w:p w:rsidR="00AF5D54" w:rsidRPr="00AF5D54" w:rsidRDefault="008B1294" w:rsidP="008B1294">
      <w:pPr>
        <w:tabs>
          <w:tab w:val="num" w:pos="2337"/>
        </w:tabs>
        <w:rPr>
          <w:rFonts w:eastAsia="SimSun"/>
          <w:bCs/>
        </w:rPr>
      </w:pPr>
      <w:r>
        <w:rPr>
          <w:rFonts w:eastAsia="SimSun"/>
          <w:bCs/>
        </w:rPr>
        <w:t xml:space="preserve">      3) </w:t>
      </w:r>
      <w:r w:rsidR="00AF5D54" w:rsidRPr="00AF5D54">
        <w:rPr>
          <w:rFonts w:eastAsia="SimSun"/>
          <w:bCs/>
        </w:rPr>
        <w:t xml:space="preserve">obsługi. </w:t>
      </w:r>
    </w:p>
    <w:p w:rsidR="00AF5D54" w:rsidRPr="00AF5D54" w:rsidRDefault="00AF5D54" w:rsidP="00AF5D54">
      <w:pPr>
        <w:numPr>
          <w:ilvl w:val="0"/>
          <w:numId w:val="15"/>
        </w:numPr>
        <w:ind w:left="360" w:hanging="360"/>
        <w:jc w:val="both"/>
        <w:rPr>
          <w:rFonts w:eastAsia="SimSun"/>
          <w:bCs/>
        </w:rPr>
      </w:pPr>
      <w:r w:rsidRPr="00AF5D54">
        <w:rPr>
          <w:rFonts w:eastAsia="SimSun"/>
          <w:bCs/>
        </w:rPr>
        <w:t xml:space="preserve">Pracownicy Szkoły są zobowiązani do współdziałania przy realizacji zadań opiekuńczo-wychowawczych. </w:t>
      </w:r>
    </w:p>
    <w:p w:rsidR="00AF5D54" w:rsidRPr="00AF5D54" w:rsidRDefault="00AF5D54" w:rsidP="00AF5D54">
      <w:pPr>
        <w:numPr>
          <w:ilvl w:val="0"/>
          <w:numId w:val="15"/>
        </w:numPr>
        <w:ind w:left="360" w:hanging="360"/>
        <w:jc w:val="both"/>
        <w:rPr>
          <w:rFonts w:eastAsia="SimSun"/>
        </w:rPr>
      </w:pPr>
      <w:r w:rsidRPr="00AF5D54">
        <w:rPr>
          <w:rFonts w:eastAsia="SimSun"/>
        </w:rPr>
        <w:t>Szczegółowy opis zatrudnionych nauczycieli i innych pracowników szkoły oraz ich kompetencji zawiera Statut Ośrodka</w:t>
      </w:r>
    </w:p>
    <w:p w:rsidR="00AF5D54" w:rsidRPr="00AF5D54" w:rsidRDefault="00AF5D54" w:rsidP="00AF5D54">
      <w:pPr>
        <w:jc w:val="both"/>
        <w:rPr>
          <w:rFonts w:eastAsia="SimSun"/>
          <w:bCs/>
        </w:rPr>
      </w:pPr>
    </w:p>
    <w:p w:rsidR="00AF5D54" w:rsidRPr="00AF5D54" w:rsidRDefault="00AF5D54" w:rsidP="00605C43">
      <w:pPr>
        <w:jc w:val="both"/>
        <w:rPr>
          <w:rFonts w:eastAsia="SimSun"/>
          <w:bCs/>
        </w:rPr>
      </w:pPr>
      <w:r w:rsidRPr="00AF5D54">
        <w:rPr>
          <w:rFonts w:eastAsia="SimSun"/>
          <w:b/>
          <w:bCs/>
        </w:rPr>
        <w:t>§ 2</w:t>
      </w:r>
      <w:r w:rsidR="00051D10">
        <w:rPr>
          <w:rFonts w:eastAsia="SimSun"/>
          <w:b/>
          <w:bCs/>
        </w:rPr>
        <w:t>5</w:t>
      </w:r>
      <w:r w:rsidR="00605C43">
        <w:rPr>
          <w:rFonts w:eastAsia="SimSun"/>
          <w:b/>
          <w:bCs/>
        </w:rPr>
        <w:t>.</w:t>
      </w:r>
      <w:r w:rsidRPr="00AF5D54">
        <w:rPr>
          <w:rFonts w:eastAsia="SimSun"/>
          <w:b/>
          <w:bCs/>
        </w:rPr>
        <w:t xml:space="preserve">  </w:t>
      </w:r>
      <w:r w:rsidRPr="00AF5D54">
        <w:rPr>
          <w:rFonts w:eastAsia="SimSun"/>
          <w:bCs/>
        </w:rPr>
        <w:t>1.</w:t>
      </w:r>
      <w:r w:rsidRPr="00AF5D54">
        <w:rPr>
          <w:rFonts w:eastAsia="SimSun"/>
          <w:b/>
          <w:bCs/>
        </w:rPr>
        <w:t xml:space="preserve"> </w:t>
      </w:r>
      <w:r w:rsidRPr="00AF5D54">
        <w:rPr>
          <w:rFonts w:eastAsia="SimSun"/>
          <w:bCs/>
        </w:rPr>
        <w:t xml:space="preserve">Nauczyciele prowadzący zajęcia w danym oddziale oraz specjaliści pracujący </w:t>
      </w:r>
      <w:r w:rsidR="00605C43">
        <w:rPr>
          <w:rFonts w:eastAsia="SimSun"/>
          <w:bCs/>
        </w:rPr>
        <w:br/>
      </w:r>
      <w:r w:rsidRPr="00AF5D54">
        <w:rPr>
          <w:rFonts w:eastAsia="SimSun"/>
          <w:bCs/>
        </w:rPr>
        <w:t>z uczniami tworzą zespół, którego zadaniem jest w szczególności ustalenie dla każdego ucznia indy</w:t>
      </w:r>
      <w:r w:rsidR="00605C43">
        <w:rPr>
          <w:rFonts w:eastAsia="SimSun"/>
          <w:bCs/>
        </w:rPr>
        <w:t>widualnego programu edukacyjno - terapeutycznego</w:t>
      </w:r>
      <w:r w:rsidRPr="00AF5D54">
        <w:rPr>
          <w:rFonts w:eastAsia="SimSun"/>
          <w:bCs/>
        </w:rPr>
        <w:t xml:space="preserve">, uwzględniającego zalecenia </w:t>
      </w:r>
      <w:r w:rsidRPr="00AF5D54">
        <w:rPr>
          <w:rFonts w:eastAsia="SimSun"/>
          <w:bCs/>
        </w:rPr>
        <w:lastRenderedPageBreak/>
        <w:t>zawarte w orzeczeniu o potrzebie kształcenia specjalnego oraz dostosowanego do indywidualnych potrzeb rozwojowych i edukacyjnych oraz możliwości psychofizycznych ucznia, z uwzględnieniem programu przysposobienia do pracy o</w:t>
      </w:r>
      <w:r w:rsidR="00605C43">
        <w:rPr>
          <w:rFonts w:eastAsia="SimSun"/>
          <w:bCs/>
        </w:rPr>
        <w:t>pracowanego dla danego oddziału.</w:t>
      </w:r>
    </w:p>
    <w:p w:rsidR="00AF5D54" w:rsidRPr="00AF5D54" w:rsidRDefault="00AF5D54" w:rsidP="00605C43">
      <w:pPr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2. Dyrektor Ośrodka może tworzyć zespoły wychowawcze, zespoły przedmiotowe lub inne zespoły problemowo – zadaniowe. Pracą zespołu kieruje przewodniczący powołany przez Dyrektora Ośrodka, na wniosek zespołu.</w:t>
      </w:r>
    </w:p>
    <w:p w:rsidR="00AF5D54" w:rsidRPr="00AF5D54" w:rsidRDefault="00AF5D54" w:rsidP="00AF5D54">
      <w:pPr>
        <w:rPr>
          <w:rFonts w:eastAsia="SimSun"/>
          <w:bCs/>
        </w:rPr>
      </w:pPr>
    </w:p>
    <w:p w:rsidR="00AF5D54" w:rsidRPr="00AF5D54" w:rsidRDefault="00AF5D54" w:rsidP="00AF5D54">
      <w:pPr>
        <w:rPr>
          <w:rFonts w:eastAsia="SimSun"/>
          <w:bCs/>
        </w:rPr>
      </w:pPr>
      <w:r w:rsidRPr="00AF5D54">
        <w:rPr>
          <w:rFonts w:eastAsia="SimSun"/>
          <w:b/>
          <w:bCs/>
        </w:rPr>
        <w:t>§ 2</w:t>
      </w:r>
      <w:r w:rsidR="00051D10">
        <w:rPr>
          <w:rFonts w:eastAsia="SimSun"/>
          <w:b/>
          <w:bCs/>
        </w:rPr>
        <w:t>6</w:t>
      </w:r>
      <w:r w:rsidR="00605C43">
        <w:rPr>
          <w:rFonts w:eastAsia="SimSun"/>
          <w:b/>
          <w:bCs/>
        </w:rPr>
        <w:t>.</w:t>
      </w:r>
      <w:r w:rsidRPr="00AF5D54">
        <w:rPr>
          <w:rFonts w:eastAsia="SimSun"/>
          <w:b/>
          <w:bCs/>
        </w:rPr>
        <w:t xml:space="preserve">  </w:t>
      </w:r>
      <w:r w:rsidRPr="00AF5D54">
        <w:rPr>
          <w:rFonts w:eastAsia="SimSun"/>
          <w:bCs/>
        </w:rPr>
        <w:t xml:space="preserve">Zadania nauczycieli i specjalistów (psycholog, pedagog, logopeda, </w:t>
      </w:r>
      <w:proofErr w:type="spellStart"/>
      <w:r w:rsidRPr="00AF5D54">
        <w:rPr>
          <w:rFonts w:eastAsia="SimSun"/>
          <w:bCs/>
        </w:rPr>
        <w:t>hipoterapeuta</w:t>
      </w:r>
      <w:proofErr w:type="spellEnd"/>
      <w:r w:rsidRPr="00AF5D54">
        <w:rPr>
          <w:rFonts w:eastAsia="SimSun"/>
          <w:bCs/>
        </w:rPr>
        <w:t xml:space="preserve">) określa Statut Ośrodka. </w:t>
      </w:r>
    </w:p>
    <w:p w:rsidR="00AF5D54" w:rsidRPr="00AF5D54" w:rsidRDefault="00AF5D54" w:rsidP="00AF5D54">
      <w:pPr>
        <w:jc w:val="center"/>
        <w:rPr>
          <w:rFonts w:eastAsia="SimSun"/>
          <w:b/>
          <w:bCs/>
        </w:rPr>
      </w:pPr>
    </w:p>
    <w:p w:rsidR="00605C43" w:rsidRDefault="00AF5D54" w:rsidP="00AF5D54">
      <w:pPr>
        <w:jc w:val="both"/>
        <w:rPr>
          <w:rFonts w:eastAsia="SimSun"/>
          <w:bCs/>
        </w:rPr>
      </w:pPr>
      <w:r w:rsidRPr="00AF5D54">
        <w:rPr>
          <w:rFonts w:eastAsia="SimSun"/>
          <w:b/>
          <w:bCs/>
        </w:rPr>
        <w:t>§</w:t>
      </w:r>
      <w:r w:rsidR="009D5E2E">
        <w:rPr>
          <w:rFonts w:eastAsia="SimSun"/>
          <w:b/>
          <w:bCs/>
        </w:rPr>
        <w:t xml:space="preserve"> </w:t>
      </w:r>
      <w:r w:rsidRPr="00AF5D54">
        <w:rPr>
          <w:rFonts w:eastAsia="SimSun"/>
          <w:b/>
          <w:bCs/>
        </w:rPr>
        <w:t>2</w:t>
      </w:r>
      <w:r w:rsidR="00051D10">
        <w:rPr>
          <w:rFonts w:eastAsia="SimSun"/>
          <w:b/>
          <w:bCs/>
        </w:rPr>
        <w:t>7</w:t>
      </w:r>
      <w:r w:rsidR="00605C43">
        <w:rPr>
          <w:rFonts w:eastAsia="SimSun"/>
          <w:b/>
          <w:bCs/>
        </w:rPr>
        <w:t>.</w:t>
      </w:r>
      <w:r w:rsidRPr="00AF5D54">
        <w:rPr>
          <w:rFonts w:eastAsia="SimSun"/>
          <w:b/>
          <w:bCs/>
        </w:rPr>
        <w:t xml:space="preserve"> </w:t>
      </w:r>
      <w:r w:rsidRPr="00AF5D54">
        <w:rPr>
          <w:rFonts w:eastAsia="SimSun"/>
          <w:bCs/>
        </w:rPr>
        <w:t xml:space="preserve">1.Oddziałem opiekuje się nauczyciel wychowawca. Dla zapewnienia ciągłości </w:t>
      </w:r>
    </w:p>
    <w:p w:rsidR="00AF5D54" w:rsidRPr="00AF5D54" w:rsidRDefault="00AF5D54" w:rsidP="00AF5D54">
      <w:pPr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i skuteczności pracy wychowawczej jest wskazane, aby nauczyciel wychowawca opiekował się danym oddziałem w ciągu całego etapu edukacyjnego.</w:t>
      </w:r>
    </w:p>
    <w:p w:rsidR="00AF5D54" w:rsidRPr="00AF5D54" w:rsidRDefault="00AF5D54" w:rsidP="00AF5D54">
      <w:pPr>
        <w:jc w:val="both"/>
        <w:rPr>
          <w:rFonts w:eastAsia="SimSun"/>
          <w:bCs/>
        </w:rPr>
      </w:pPr>
      <w:r w:rsidRPr="00AF5D54">
        <w:rPr>
          <w:rFonts w:eastAsia="SimSun"/>
          <w:bCs/>
        </w:rPr>
        <w:t>2.</w:t>
      </w:r>
      <w:r w:rsidR="00605C43">
        <w:rPr>
          <w:rFonts w:eastAsia="SimSun"/>
          <w:bCs/>
        </w:rPr>
        <w:t xml:space="preserve"> </w:t>
      </w:r>
      <w:r w:rsidRPr="00AF5D54">
        <w:rPr>
          <w:rFonts w:eastAsia="SimSun"/>
          <w:bCs/>
        </w:rPr>
        <w:t>Formy spełniania zadań przez nauczyciela wychowawcę są dostosowane do wieku uczniów, rodzaju niepełnosprawności oraz ich potrzeb, a także warunków środowiskowych szkoły.</w:t>
      </w:r>
    </w:p>
    <w:p w:rsidR="00605C43" w:rsidRDefault="00AF5D54" w:rsidP="00605C43">
      <w:pPr>
        <w:jc w:val="both"/>
        <w:rPr>
          <w:rFonts w:eastAsia="SimSun"/>
          <w:bCs/>
        </w:rPr>
      </w:pPr>
      <w:r w:rsidRPr="00AF5D54">
        <w:rPr>
          <w:rFonts w:eastAsia="SimSun"/>
          <w:bCs/>
        </w:rPr>
        <w:t xml:space="preserve">3. Zadaniem wychowawcy klasy jest sprawowanie opieki wychowawczej nad uczniami, a w szczególności: </w:t>
      </w:r>
    </w:p>
    <w:p w:rsidR="00AF5D54" w:rsidRPr="00605C43" w:rsidRDefault="0047103C" w:rsidP="00605C43">
      <w:pPr>
        <w:jc w:val="both"/>
        <w:rPr>
          <w:rFonts w:eastAsia="SimSun"/>
          <w:bCs/>
        </w:rPr>
      </w:pPr>
      <w:r>
        <w:rPr>
          <w:rFonts w:eastAsia="SimSun"/>
          <w:bCs/>
        </w:rPr>
        <w:t xml:space="preserve">     </w:t>
      </w:r>
      <w:r w:rsidR="00605C43">
        <w:rPr>
          <w:rFonts w:eastAsia="SimSun"/>
          <w:bCs/>
        </w:rPr>
        <w:t xml:space="preserve">1) </w:t>
      </w:r>
      <w:r w:rsidR="00AF5D54" w:rsidRPr="00605C43">
        <w:rPr>
          <w:rFonts w:eastAsia="SimSun"/>
          <w:bCs/>
        </w:rPr>
        <w:t>prowadzenie i aktualizowanie dokumentacji szkolnej:</w:t>
      </w:r>
    </w:p>
    <w:p w:rsidR="00605C43" w:rsidRDefault="00AF5D54" w:rsidP="00605C43">
      <w:pPr>
        <w:pStyle w:val="Akapitzlist"/>
        <w:numPr>
          <w:ilvl w:val="0"/>
          <w:numId w:val="19"/>
        </w:numPr>
        <w:tabs>
          <w:tab w:val="num" w:pos="1080"/>
        </w:tabs>
        <w:rPr>
          <w:rFonts w:eastAsia="SimSun"/>
          <w:bCs/>
        </w:rPr>
      </w:pPr>
      <w:r w:rsidRPr="00605C43">
        <w:rPr>
          <w:rFonts w:eastAsia="SimSun"/>
          <w:bCs/>
        </w:rPr>
        <w:t>dziennika lekcyjnego,</w:t>
      </w:r>
    </w:p>
    <w:p w:rsidR="00605C43" w:rsidRDefault="00AF5D54" w:rsidP="00605C43">
      <w:pPr>
        <w:pStyle w:val="Akapitzlist"/>
        <w:numPr>
          <w:ilvl w:val="0"/>
          <w:numId w:val="19"/>
        </w:numPr>
        <w:tabs>
          <w:tab w:val="num" w:pos="1080"/>
        </w:tabs>
        <w:rPr>
          <w:rFonts w:eastAsia="SimSun"/>
          <w:bCs/>
        </w:rPr>
      </w:pPr>
      <w:r w:rsidRPr="00605C43">
        <w:rPr>
          <w:rFonts w:eastAsia="SimSun"/>
          <w:bCs/>
        </w:rPr>
        <w:t>arkuszy ocen,</w:t>
      </w:r>
    </w:p>
    <w:p w:rsidR="006C54B9" w:rsidRDefault="00605C43" w:rsidP="006C54B9">
      <w:pPr>
        <w:pStyle w:val="Akapitzlist"/>
        <w:numPr>
          <w:ilvl w:val="0"/>
          <w:numId w:val="19"/>
        </w:numPr>
        <w:tabs>
          <w:tab w:val="num" w:pos="1080"/>
        </w:tabs>
        <w:rPr>
          <w:rFonts w:eastAsia="SimSun"/>
          <w:bCs/>
        </w:rPr>
      </w:pPr>
      <w:r>
        <w:rPr>
          <w:rFonts w:eastAsia="SimSun"/>
          <w:bCs/>
        </w:rPr>
        <w:t>teczki osobowej ucznia;</w:t>
      </w:r>
    </w:p>
    <w:p w:rsidR="00AF5D54" w:rsidRPr="006C54B9" w:rsidRDefault="006C54B9" w:rsidP="006C54B9">
      <w:pPr>
        <w:tabs>
          <w:tab w:val="num" w:pos="1080"/>
        </w:tabs>
        <w:ind w:left="360"/>
        <w:rPr>
          <w:rFonts w:eastAsia="SimSun"/>
          <w:bCs/>
        </w:rPr>
      </w:pPr>
      <w:r>
        <w:rPr>
          <w:rFonts w:eastAsia="SimSun"/>
          <w:bCs/>
        </w:rPr>
        <w:t xml:space="preserve">2) </w:t>
      </w:r>
      <w:r w:rsidR="00AF5D54" w:rsidRPr="006C54B9">
        <w:rPr>
          <w:rFonts w:eastAsia="SimSun"/>
          <w:bCs/>
        </w:rPr>
        <w:t>współdziałanie z rodzicami i nauczycielami nau</w:t>
      </w:r>
      <w:r>
        <w:rPr>
          <w:rFonts w:eastAsia="SimSun"/>
          <w:bCs/>
        </w:rPr>
        <w:t xml:space="preserve">czającymi w danej klasie w celu </w:t>
      </w:r>
      <w:r w:rsidR="00AF5D54" w:rsidRPr="006C54B9">
        <w:rPr>
          <w:rFonts w:eastAsia="SimSun"/>
          <w:bCs/>
        </w:rPr>
        <w:t>osiągnięcia jak najlepszych wynik</w:t>
      </w:r>
      <w:r>
        <w:rPr>
          <w:rFonts w:eastAsia="SimSun"/>
          <w:bCs/>
        </w:rPr>
        <w:t>ów dydaktyczno – wychowawczych;</w:t>
      </w:r>
    </w:p>
    <w:p w:rsidR="006C54B9" w:rsidRDefault="006C54B9" w:rsidP="006C54B9">
      <w:pPr>
        <w:tabs>
          <w:tab w:val="num" w:pos="3240"/>
        </w:tabs>
        <w:jc w:val="both"/>
        <w:rPr>
          <w:rFonts w:eastAsia="SimSun"/>
          <w:bCs/>
        </w:rPr>
      </w:pPr>
      <w:r>
        <w:rPr>
          <w:rFonts w:eastAsia="SimSun"/>
          <w:bCs/>
        </w:rPr>
        <w:t xml:space="preserve">      3) </w:t>
      </w:r>
      <w:r w:rsidR="00AF5D54" w:rsidRPr="00AF5D54">
        <w:rPr>
          <w:rFonts w:eastAsia="SimSun"/>
          <w:bCs/>
        </w:rPr>
        <w:t xml:space="preserve">korzystanie z porad i pomocy </w:t>
      </w:r>
      <w:r>
        <w:rPr>
          <w:rFonts w:eastAsia="SimSun"/>
          <w:bCs/>
        </w:rPr>
        <w:t>pedagoga i psychologa szkolnego;</w:t>
      </w:r>
    </w:p>
    <w:p w:rsidR="006C54B9" w:rsidRDefault="006C54B9" w:rsidP="006C54B9">
      <w:pPr>
        <w:tabs>
          <w:tab w:val="num" w:pos="3240"/>
        </w:tabs>
        <w:jc w:val="both"/>
        <w:rPr>
          <w:rFonts w:eastAsia="SimSun"/>
          <w:bCs/>
        </w:rPr>
      </w:pPr>
      <w:r>
        <w:rPr>
          <w:rFonts w:eastAsia="SimSun"/>
          <w:bCs/>
        </w:rPr>
        <w:t xml:space="preserve">      4) </w:t>
      </w:r>
      <w:r w:rsidR="00AF5D54" w:rsidRPr="006C54B9">
        <w:rPr>
          <w:rFonts w:eastAsia="SimSun"/>
          <w:bCs/>
        </w:rPr>
        <w:t>dbanie o wyso</w:t>
      </w:r>
      <w:r>
        <w:rPr>
          <w:rFonts w:eastAsia="SimSun"/>
          <w:bCs/>
        </w:rPr>
        <w:t>ką frekwencję zespołu klasowego;</w:t>
      </w:r>
    </w:p>
    <w:p w:rsidR="006C54B9" w:rsidRDefault="006C54B9" w:rsidP="006C54B9">
      <w:pPr>
        <w:tabs>
          <w:tab w:val="num" w:pos="3240"/>
        </w:tabs>
        <w:jc w:val="both"/>
        <w:rPr>
          <w:rFonts w:eastAsia="SimSun"/>
          <w:bCs/>
        </w:rPr>
      </w:pPr>
      <w:r>
        <w:rPr>
          <w:rFonts w:eastAsia="SimSun"/>
          <w:bCs/>
        </w:rPr>
        <w:t xml:space="preserve">      5) </w:t>
      </w:r>
      <w:r w:rsidR="00AF5D54" w:rsidRPr="00AF5D54">
        <w:rPr>
          <w:rFonts w:eastAsia="SimSun"/>
          <w:bCs/>
        </w:rPr>
        <w:t>analizowanie przyczyn absencji i podejmowanie działań ją zmniejszających</w:t>
      </w:r>
      <w:r w:rsidR="0047103C">
        <w:rPr>
          <w:rFonts w:eastAsia="SimSun"/>
          <w:bCs/>
        </w:rPr>
        <w:t>;</w:t>
      </w:r>
    </w:p>
    <w:p w:rsidR="006C54B9" w:rsidRDefault="006C54B9" w:rsidP="006C54B9">
      <w:pPr>
        <w:tabs>
          <w:tab w:val="num" w:pos="3240"/>
        </w:tabs>
        <w:jc w:val="both"/>
        <w:rPr>
          <w:rFonts w:eastAsia="SimSun"/>
          <w:bCs/>
        </w:rPr>
      </w:pPr>
      <w:r>
        <w:rPr>
          <w:rFonts w:eastAsia="SimSun"/>
          <w:bCs/>
        </w:rPr>
        <w:t xml:space="preserve">      6) </w:t>
      </w:r>
      <w:r w:rsidR="00AF5D54" w:rsidRPr="00AF5D54">
        <w:rPr>
          <w:rFonts w:eastAsia="SimSun"/>
          <w:bCs/>
        </w:rPr>
        <w:t xml:space="preserve">czynne włączenie uczniów oraz rodziców do prac społecznie użytecznych na  rzecz </w:t>
      </w:r>
      <w:r w:rsidR="0047103C">
        <w:rPr>
          <w:rFonts w:eastAsia="SimSun"/>
          <w:bCs/>
        </w:rPr>
        <w:t xml:space="preserve"> klasy, szkoły, środowiska;</w:t>
      </w:r>
    </w:p>
    <w:p w:rsidR="006C54B9" w:rsidRDefault="0047103C" w:rsidP="006C54B9">
      <w:pPr>
        <w:tabs>
          <w:tab w:val="num" w:pos="3240"/>
        </w:tabs>
        <w:jc w:val="both"/>
        <w:rPr>
          <w:rFonts w:eastAsia="SimSun"/>
          <w:bCs/>
        </w:rPr>
      </w:pPr>
      <w:r>
        <w:rPr>
          <w:rFonts w:eastAsia="SimSun"/>
          <w:bCs/>
        </w:rPr>
        <w:t xml:space="preserve">      </w:t>
      </w:r>
      <w:r w:rsidR="006C54B9">
        <w:rPr>
          <w:rFonts w:eastAsia="SimSun"/>
          <w:bCs/>
        </w:rPr>
        <w:t xml:space="preserve">7) </w:t>
      </w:r>
      <w:r w:rsidR="00AF5D54" w:rsidRPr="00AF5D54">
        <w:rPr>
          <w:rFonts w:eastAsia="SimSun"/>
          <w:bCs/>
        </w:rPr>
        <w:t>uczestniczenie wraz z młodzieżą w róż</w:t>
      </w:r>
      <w:r>
        <w:rPr>
          <w:rFonts w:eastAsia="SimSun"/>
          <w:bCs/>
        </w:rPr>
        <w:t>norodnych formach życia szkoły;</w:t>
      </w:r>
    </w:p>
    <w:p w:rsidR="0047103C" w:rsidRDefault="0047103C" w:rsidP="0047103C">
      <w:pPr>
        <w:tabs>
          <w:tab w:val="num" w:pos="3240"/>
        </w:tabs>
        <w:jc w:val="both"/>
        <w:rPr>
          <w:rFonts w:eastAsia="SimSun"/>
          <w:bCs/>
        </w:rPr>
      </w:pPr>
      <w:r>
        <w:rPr>
          <w:rFonts w:eastAsia="SimSun"/>
          <w:bCs/>
        </w:rPr>
        <w:t xml:space="preserve">      </w:t>
      </w:r>
      <w:r w:rsidR="006C54B9">
        <w:rPr>
          <w:rFonts w:eastAsia="SimSun"/>
          <w:bCs/>
        </w:rPr>
        <w:t xml:space="preserve">8) </w:t>
      </w:r>
      <w:r w:rsidR="00AF5D54" w:rsidRPr="00AF5D54">
        <w:rPr>
          <w:rFonts w:eastAsia="SimSun"/>
          <w:bCs/>
        </w:rPr>
        <w:t>dbanie wraz z uczniami o wygląd i estetykę przyd</w:t>
      </w:r>
      <w:r>
        <w:rPr>
          <w:rFonts w:eastAsia="SimSun"/>
          <w:bCs/>
        </w:rPr>
        <w:t>zielonej sali, pracowni, rejonu;</w:t>
      </w:r>
    </w:p>
    <w:p w:rsidR="00AF5D54" w:rsidRPr="00AF5D54" w:rsidRDefault="0047103C" w:rsidP="0047103C">
      <w:pPr>
        <w:tabs>
          <w:tab w:val="num" w:pos="3240"/>
        </w:tabs>
        <w:jc w:val="both"/>
        <w:rPr>
          <w:rFonts w:eastAsia="SimSun"/>
          <w:bCs/>
        </w:rPr>
      </w:pPr>
      <w:r>
        <w:rPr>
          <w:rFonts w:eastAsia="SimSun"/>
          <w:bCs/>
        </w:rPr>
        <w:t xml:space="preserve">      9) </w:t>
      </w:r>
      <w:r w:rsidR="00AF5D54" w:rsidRPr="00AF5D54">
        <w:rPr>
          <w:rFonts w:eastAsia="SimSun"/>
          <w:bCs/>
        </w:rPr>
        <w:t xml:space="preserve">ponoszenie odpowiedzialności materialnej za powierzony sprzęt i mienie szkoły. </w:t>
      </w:r>
    </w:p>
    <w:p w:rsidR="00AF5D54" w:rsidRPr="00AF5D54" w:rsidRDefault="00AF5D54" w:rsidP="00AF5D54">
      <w:pPr>
        <w:jc w:val="center"/>
        <w:rPr>
          <w:rFonts w:eastAsia="SimSun"/>
          <w:b/>
          <w:bCs/>
          <w:color w:val="993300"/>
        </w:rPr>
      </w:pPr>
    </w:p>
    <w:p w:rsidR="00AF5D54" w:rsidRPr="00AF5D54" w:rsidRDefault="00AF5D54" w:rsidP="00AF5D54">
      <w:pPr>
        <w:rPr>
          <w:rFonts w:eastAsia="SimSun"/>
          <w:bCs/>
        </w:rPr>
      </w:pPr>
      <w:r w:rsidRPr="00AF5D54">
        <w:rPr>
          <w:rFonts w:eastAsia="SimSun"/>
          <w:b/>
          <w:bCs/>
        </w:rPr>
        <w:t>§ 2</w:t>
      </w:r>
      <w:r w:rsidR="00051D10">
        <w:rPr>
          <w:rFonts w:eastAsia="SimSun"/>
          <w:b/>
          <w:bCs/>
        </w:rPr>
        <w:t>8</w:t>
      </w:r>
      <w:r w:rsidR="0047103C">
        <w:rPr>
          <w:rFonts w:eastAsia="SimSun"/>
          <w:b/>
          <w:bCs/>
        </w:rPr>
        <w:t xml:space="preserve">. </w:t>
      </w:r>
      <w:r w:rsidRPr="00AF5D54">
        <w:rPr>
          <w:rFonts w:eastAsia="SimSun"/>
          <w:b/>
          <w:bCs/>
        </w:rPr>
        <w:t xml:space="preserve"> </w:t>
      </w:r>
      <w:r w:rsidRPr="00AF5D54">
        <w:rPr>
          <w:rFonts w:eastAsia="SimSun"/>
          <w:bCs/>
        </w:rPr>
        <w:t xml:space="preserve">Czas i organizację opieki medycznej w szkole określają odrębne przepisy. </w:t>
      </w:r>
    </w:p>
    <w:p w:rsidR="00AF5D54" w:rsidRPr="00AF5D54" w:rsidRDefault="00AF5D54" w:rsidP="00AF5D54">
      <w:pPr>
        <w:jc w:val="center"/>
        <w:rPr>
          <w:rFonts w:eastAsia="SimSun"/>
          <w:b/>
          <w:bCs/>
          <w:u w:val="single"/>
        </w:rPr>
      </w:pPr>
    </w:p>
    <w:p w:rsidR="00AF5D54" w:rsidRPr="00AF5D54" w:rsidRDefault="00AF5D54" w:rsidP="0047103C">
      <w:pPr>
        <w:jc w:val="center"/>
        <w:rPr>
          <w:rFonts w:eastAsia="SimSun"/>
          <w:b/>
          <w:bCs/>
          <w:color w:val="000000"/>
          <w:u w:val="single"/>
        </w:rPr>
      </w:pPr>
      <w:r w:rsidRPr="00AF5D54">
        <w:rPr>
          <w:rFonts w:eastAsia="SimSun"/>
          <w:b/>
          <w:bCs/>
          <w:color w:val="000000"/>
          <w:u w:val="single"/>
        </w:rPr>
        <w:t xml:space="preserve">Rozdział </w:t>
      </w:r>
      <w:r w:rsidR="0047103C">
        <w:rPr>
          <w:rFonts w:eastAsia="SimSun"/>
          <w:b/>
          <w:bCs/>
          <w:color w:val="000000"/>
          <w:u w:val="single"/>
        </w:rPr>
        <w:t>7</w:t>
      </w:r>
    </w:p>
    <w:p w:rsidR="00AF5D54" w:rsidRPr="00AF5D54" w:rsidRDefault="00AF5D54" w:rsidP="00AF5D54">
      <w:pPr>
        <w:jc w:val="center"/>
        <w:rPr>
          <w:rFonts w:eastAsia="SimSun"/>
          <w:b/>
          <w:bCs/>
          <w:color w:val="000000"/>
        </w:rPr>
      </w:pPr>
    </w:p>
    <w:p w:rsidR="00AF5D54" w:rsidRPr="00AF5D54" w:rsidRDefault="0047103C" w:rsidP="00AF5D54">
      <w:pPr>
        <w:jc w:val="center"/>
        <w:rPr>
          <w:rFonts w:eastAsia="SimSun"/>
          <w:b/>
          <w:bCs/>
          <w:color w:val="000000"/>
        </w:rPr>
      </w:pPr>
      <w:r>
        <w:rPr>
          <w:rFonts w:eastAsia="SimSun"/>
          <w:b/>
          <w:bCs/>
          <w:color w:val="000000"/>
        </w:rPr>
        <w:t>Nagrody i kary</w:t>
      </w:r>
    </w:p>
    <w:p w:rsidR="00AF5D54" w:rsidRPr="00AF5D54" w:rsidRDefault="00AF5D54" w:rsidP="00AF5D54">
      <w:pPr>
        <w:rPr>
          <w:rFonts w:eastAsia="SimSun"/>
          <w:b/>
          <w:bCs/>
          <w:color w:val="000000"/>
        </w:rPr>
      </w:pPr>
    </w:p>
    <w:p w:rsidR="00AF5D54" w:rsidRPr="00AF5D54" w:rsidRDefault="00AF5D54" w:rsidP="00AF5D54">
      <w:pPr>
        <w:rPr>
          <w:rFonts w:eastAsia="SimSun"/>
          <w:bCs/>
          <w:color w:val="000000"/>
        </w:rPr>
      </w:pPr>
      <w:r w:rsidRPr="00AF5D54">
        <w:rPr>
          <w:rFonts w:eastAsia="SimSun"/>
          <w:b/>
          <w:bCs/>
          <w:color w:val="000000"/>
        </w:rPr>
        <w:t>§ 2</w:t>
      </w:r>
      <w:r w:rsidR="00051D10">
        <w:rPr>
          <w:rFonts w:eastAsia="SimSun"/>
          <w:b/>
          <w:bCs/>
          <w:color w:val="000000"/>
        </w:rPr>
        <w:t>9</w:t>
      </w:r>
      <w:r w:rsidR="0047103C">
        <w:rPr>
          <w:rFonts w:eastAsia="SimSun"/>
          <w:b/>
          <w:bCs/>
          <w:color w:val="000000"/>
        </w:rPr>
        <w:t>.</w:t>
      </w:r>
      <w:r w:rsidRPr="00AF5D54">
        <w:rPr>
          <w:rFonts w:eastAsia="SimSun"/>
          <w:b/>
          <w:bCs/>
          <w:color w:val="000000"/>
        </w:rPr>
        <w:t xml:space="preserve">  </w:t>
      </w:r>
      <w:r w:rsidRPr="00AF5D54">
        <w:rPr>
          <w:rFonts w:eastAsia="SimSun"/>
          <w:bCs/>
          <w:color w:val="000000"/>
        </w:rPr>
        <w:t>Nagrody i kary określa Statut Ośrodka.</w:t>
      </w:r>
    </w:p>
    <w:p w:rsidR="00AF5D54" w:rsidRPr="00AF5D54" w:rsidRDefault="00AF5D54" w:rsidP="00AF5D54">
      <w:pPr>
        <w:rPr>
          <w:rFonts w:eastAsia="SimSun"/>
          <w:b/>
          <w:color w:val="000000"/>
          <w:u w:val="single"/>
        </w:rPr>
      </w:pPr>
    </w:p>
    <w:p w:rsidR="00AF5D54" w:rsidRPr="00AF5D54" w:rsidRDefault="00AF5D54" w:rsidP="0047103C">
      <w:pPr>
        <w:jc w:val="center"/>
        <w:rPr>
          <w:rFonts w:eastAsia="SimSun"/>
          <w:b/>
          <w:color w:val="000000"/>
          <w:u w:val="single"/>
        </w:rPr>
      </w:pPr>
      <w:r w:rsidRPr="00AF5D54">
        <w:rPr>
          <w:rFonts w:eastAsia="SimSun"/>
          <w:b/>
          <w:color w:val="000000"/>
          <w:u w:val="single"/>
        </w:rPr>
        <w:t xml:space="preserve">Rozdział  </w:t>
      </w:r>
      <w:r w:rsidR="0047103C">
        <w:rPr>
          <w:rFonts w:eastAsia="SimSun"/>
          <w:b/>
          <w:color w:val="000000"/>
          <w:u w:val="single"/>
        </w:rPr>
        <w:t>8</w:t>
      </w:r>
    </w:p>
    <w:p w:rsidR="00AF5D54" w:rsidRPr="00AF5D54" w:rsidRDefault="00AF5D54" w:rsidP="00AF5D54">
      <w:pPr>
        <w:jc w:val="center"/>
        <w:rPr>
          <w:rFonts w:eastAsia="SimSun"/>
          <w:b/>
          <w:color w:val="000000"/>
          <w:u w:val="single"/>
        </w:rPr>
      </w:pPr>
    </w:p>
    <w:p w:rsidR="00AF5D54" w:rsidRPr="00AF5D54" w:rsidRDefault="0047103C" w:rsidP="00AF5D54">
      <w:pPr>
        <w:jc w:val="center"/>
        <w:rPr>
          <w:rFonts w:eastAsia="SimSun"/>
          <w:b/>
          <w:bCs/>
          <w:color w:val="000000"/>
        </w:rPr>
      </w:pPr>
      <w:r>
        <w:rPr>
          <w:rFonts w:eastAsia="Times New Roman"/>
          <w:b/>
          <w:color w:val="000000"/>
          <w:lang w:eastAsia="pl-PL"/>
        </w:rPr>
        <w:t>Zasady rekrutacji uczniów</w:t>
      </w:r>
    </w:p>
    <w:p w:rsidR="00AF5D54" w:rsidRPr="00AF5D54" w:rsidRDefault="00AF5D54" w:rsidP="00AF5D54">
      <w:pPr>
        <w:jc w:val="center"/>
        <w:rPr>
          <w:rFonts w:eastAsia="SimSun"/>
          <w:b/>
          <w:bCs/>
          <w:color w:val="000000"/>
        </w:rPr>
      </w:pPr>
    </w:p>
    <w:p w:rsidR="0047103C" w:rsidRDefault="00AF5D54" w:rsidP="0047103C">
      <w:pPr>
        <w:rPr>
          <w:rFonts w:eastAsia="SimSun"/>
          <w:bCs/>
        </w:rPr>
      </w:pPr>
      <w:r w:rsidRPr="00AF5D54">
        <w:rPr>
          <w:rFonts w:eastAsia="SimSun"/>
          <w:b/>
          <w:bCs/>
          <w:color w:val="000000"/>
        </w:rPr>
        <w:t xml:space="preserve">§ </w:t>
      </w:r>
      <w:r w:rsidR="00051D10">
        <w:rPr>
          <w:rFonts w:eastAsia="SimSun"/>
          <w:b/>
          <w:bCs/>
          <w:color w:val="000000"/>
        </w:rPr>
        <w:t>30</w:t>
      </w:r>
      <w:r w:rsidR="0047103C">
        <w:rPr>
          <w:rFonts w:eastAsia="SimSun"/>
          <w:b/>
          <w:bCs/>
          <w:color w:val="000000"/>
        </w:rPr>
        <w:t>.</w:t>
      </w:r>
      <w:r w:rsidRPr="00AF5D54">
        <w:rPr>
          <w:rFonts w:eastAsia="SimSun"/>
          <w:b/>
          <w:bCs/>
          <w:color w:val="000000"/>
        </w:rPr>
        <w:t xml:space="preserve">  </w:t>
      </w:r>
      <w:r w:rsidRPr="00AF5D54">
        <w:rPr>
          <w:rFonts w:eastAsia="SimSun"/>
          <w:bCs/>
          <w:color w:val="000000"/>
        </w:rPr>
        <w:t>1.</w:t>
      </w:r>
      <w:r w:rsidRPr="00AF5D54">
        <w:rPr>
          <w:rFonts w:eastAsia="SimSun"/>
          <w:b/>
          <w:bCs/>
          <w:color w:val="000000"/>
        </w:rPr>
        <w:t xml:space="preserve"> </w:t>
      </w:r>
      <w:r w:rsidRPr="00AF5D54">
        <w:rPr>
          <w:rFonts w:eastAsia="SimSun"/>
          <w:bCs/>
        </w:rPr>
        <w:t xml:space="preserve">Do szkoły mogą uczęszczać uczniowie od 16 roku życia do jej ukończenia, ale nie dłużej niż do ukończenia przez nich 24 lat. </w:t>
      </w:r>
    </w:p>
    <w:p w:rsidR="00AF5D54" w:rsidRPr="0047103C" w:rsidRDefault="0047103C" w:rsidP="0047103C">
      <w:pPr>
        <w:rPr>
          <w:rFonts w:eastAsia="SimSun"/>
          <w:bCs/>
        </w:rPr>
      </w:pPr>
      <w:r>
        <w:rPr>
          <w:rFonts w:eastAsia="SimSun"/>
          <w:color w:val="333333"/>
        </w:rPr>
        <w:t>2.</w:t>
      </w:r>
      <w:r w:rsidR="00AF5D54" w:rsidRPr="0047103C">
        <w:rPr>
          <w:rFonts w:eastAsia="SimSun"/>
          <w:color w:val="333333"/>
        </w:rPr>
        <w:t xml:space="preserve">Do szkoły przyjmowani są absolwenci gimnazjum specjalnego oraz absolwenci ogólnodostępnych gimnazjów, realizujący program szkoły specjalnej dla uczniów </w:t>
      </w:r>
      <w:r w:rsidR="00A21548">
        <w:rPr>
          <w:rFonts w:eastAsia="SimSun"/>
          <w:color w:val="333333"/>
        </w:rPr>
        <w:lastRenderedPageBreak/>
        <w:t>niepełnosprawnych intelektualnie</w:t>
      </w:r>
      <w:r w:rsidR="00AF5D54" w:rsidRPr="0047103C">
        <w:rPr>
          <w:rFonts w:eastAsia="SimSun"/>
          <w:color w:val="333333"/>
        </w:rPr>
        <w:t xml:space="preserve"> w stopniu  umiarkowanym lub znacznym oraz dla uczniów </w:t>
      </w:r>
      <w:r w:rsidRPr="0047103C">
        <w:rPr>
          <w:rFonts w:eastAsia="SimSun"/>
          <w:color w:val="333333"/>
        </w:rPr>
        <w:br/>
      </w:r>
      <w:r w:rsidR="00AF5D54" w:rsidRPr="0047103C">
        <w:rPr>
          <w:rFonts w:eastAsia="SimSun"/>
          <w:color w:val="333333"/>
        </w:rPr>
        <w:t>z niepełnosprawnościami sprzężonymi, posiadający:</w:t>
      </w:r>
    </w:p>
    <w:p w:rsidR="00AF5D54" w:rsidRPr="0047103C" w:rsidRDefault="00AF5D54" w:rsidP="0047103C">
      <w:pPr>
        <w:pStyle w:val="Akapitzlist"/>
        <w:numPr>
          <w:ilvl w:val="0"/>
          <w:numId w:val="17"/>
        </w:numPr>
        <w:jc w:val="both"/>
        <w:rPr>
          <w:rFonts w:eastAsia="SimSun"/>
        </w:rPr>
      </w:pPr>
      <w:r w:rsidRPr="0047103C">
        <w:rPr>
          <w:rFonts w:eastAsia="SimSun"/>
        </w:rPr>
        <w:t>orzeczenie o potrzebie kształcenia specjalnego wydane przez Poradnię Psychologiczno-Pedagogiczną lub inną poradnię specjalistyczną, kwalifikujące d</w:t>
      </w:r>
      <w:r w:rsidR="0047103C">
        <w:rPr>
          <w:rFonts w:eastAsia="SimSun"/>
        </w:rPr>
        <w:t>o danego typu szkoły specjalnej;</w:t>
      </w:r>
    </w:p>
    <w:p w:rsidR="00AF5D54" w:rsidRPr="00AF5D54" w:rsidRDefault="00AF5D54" w:rsidP="00AF5D54">
      <w:pPr>
        <w:numPr>
          <w:ilvl w:val="0"/>
          <w:numId w:val="17"/>
        </w:numPr>
        <w:jc w:val="both"/>
        <w:rPr>
          <w:rFonts w:eastAsia="SimSun"/>
          <w:b/>
          <w:bCs/>
        </w:rPr>
      </w:pPr>
      <w:r w:rsidRPr="00AF5D54">
        <w:rPr>
          <w:rFonts w:eastAsia="SimSun"/>
          <w:bCs/>
          <w:color w:val="000000"/>
        </w:rPr>
        <w:t>skierowanie wydane przez Starostę właściwego ze względu na miejsce zamieszkania  dziecka, na wniosek rodzica</w:t>
      </w:r>
      <w:r w:rsidR="0047103C">
        <w:rPr>
          <w:rFonts w:eastAsia="SimSun"/>
          <w:bCs/>
          <w:color w:val="000000"/>
        </w:rPr>
        <w:t>.</w:t>
      </w:r>
      <w:r w:rsidRPr="00AF5D54">
        <w:rPr>
          <w:rFonts w:eastAsia="SimSun"/>
          <w:bCs/>
          <w:color w:val="000000"/>
        </w:rPr>
        <w:t xml:space="preserve"> </w:t>
      </w:r>
    </w:p>
    <w:p w:rsidR="00AF5D54" w:rsidRPr="00AF5D54" w:rsidRDefault="00AF5D54" w:rsidP="00AF5D54">
      <w:pPr>
        <w:ind w:left="360"/>
        <w:jc w:val="both"/>
        <w:rPr>
          <w:rFonts w:eastAsia="SimSun"/>
          <w:bCs/>
          <w:strike/>
          <w:color w:val="000000"/>
        </w:rPr>
      </w:pPr>
    </w:p>
    <w:p w:rsidR="00AF5D54" w:rsidRPr="00AF5D54" w:rsidRDefault="00AF5D54" w:rsidP="00AF5D54">
      <w:pPr>
        <w:rPr>
          <w:rFonts w:eastAsia="SimSun"/>
          <w:bCs/>
        </w:rPr>
      </w:pPr>
      <w:r w:rsidRPr="00AF5D54">
        <w:rPr>
          <w:rFonts w:eastAsia="SimSun"/>
          <w:b/>
          <w:bCs/>
        </w:rPr>
        <w:t xml:space="preserve">§ </w:t>
      </w:r>
      <w:r w:rsidR="009D5E2E">
        <w:rPr>
          <w:rFonts w:eastAsia="SimSun"/>
          <w:b/>
          <w:bCs/>
        </w:rPr>
        <w:t>3</w:t>
      </w:r>
      <w:r w:rsidR="00051D10">
        <w:rPr>
          <w:rFonts w:eastAsia="SimSun"/>
          <w:b/>
          <w:bCs/>
        </w:rPr>
        <w:t>1</w:t>
      </w:r>
      <w:r w:rsidR="0047103C">
        <w:rPr>
          <w:rFonts w:eastAsia="SimSun"/>
          <w:b/>
          <w:bCs/>
        </w:rPr>
        <w:t>.</w:t>
      </w:r>
      <w:r w:rsidRPr="00AF5D54">
        <w:rPr>
          <w:rFonts w:eastAsia="SimSun"/>
          <w:b/>
          <w:bCs/>
        </w:rPr>
        <w:t xml:space="preserve">  </w:t>
      </w:r>
      <w:r w:rsidRPr="00AF5D54">
        <w:rPr>
          <w:rFonts w:eastAsia="SimSun"/>
          <w:bCs/>
        </w:rPr>
        <w:t xml:space="preserve">Nie przyjmuje się ponownie do szkoły uczniów skreślonych z listy uczniów. </w:t>
      </w:r>
    </w:p>
    <w:p w:rsidR="00AF5D54" w:rsidRPr="00AF5D54" w:rsidRDefault="00AF5D54" w:rsidP="00AF5D54">
      <w:pPr>
        <w:jc w:val="both"/>
        <w:rPr>
          <w:rFonts w:eastAsia="Times New Roman"/>
          <w:lang w:eastAsia="pl-PL"/>
        </w:rPr>
      </w:pPr>
    </w:p>
    <w:p w:rsidR="00AF5D54" w:rsidRPr="00AF5D54" w:rsidRDefault="00AF5D54" w:rsidP="00AF5D54">
      <w:pPr>
        <w:jc w:val="center"/>
        <w:rPr>
          <w:rFonts w:eastAsia="Times New Roman"/>
          <w:b/>
          <w:color w:val="000000"/>
          <w:u w:val="single"/>
          <w:lang w:eastAsia="pl-PL"/>
        </w:rPr>
      </w:pPr>
      <w:r w:rsidRPr="00AF5D54">
        <w:rPr>
          <w:rFonts w:eastAsia="Times New Roman"/>
          <w:b/>
          <w:color w:val="000000"/>
          <w:u w:val="single"/>
          <w:lang w:eastAsia="pl-PL"/>
        </w:rPr>
        <w:t xml:space="preserve">Rozdział </w:t>
      </w:r>
      <w:r w:rsidR="0047103C">
        <w:rPr>
          <w:rFonts w:eastAsia="Times New Roman"/>
          <w:b/>
          <w:color w:val="000000"/>
          <w:u w:val="single"/>
          <w:lang w:eastAsia="pl-PL"/>
        </w:rPr>
        <w:t>9</w:t>
      </w:r>
    </w:p>
    <w:p w:rsidR="00AF5D54" w:rsidRPr="00AF5D54" w:rsidRDefault="00AF5D54" w:rsidP="00AF5D54">
      <w:pPr>
        <w:jc w:val="center"/>
        <w:rPr>
          <w:rFonts w:eastAsia="Times New Roman"/>
          <w:b/>
          <w:color w:val="000000"/>
          <w:lang w:eastAsia="pl-PL"/>
        </w:rPr>
      </w:pPr>
    </w:p>
    <w:p w:rsidR="00AF5D54" w:rsidRPr="00AF5D54" w:rsidRDefault="0047103C" w:rsidP="00AF5D54">
      <w:pPr>
        <w:jc w:val="center"/>
        <w:rPr>
          <w:rFonts w:eastAsia="SimSun"/>
          <w:b/>
          <w:bCs/>
          <w:color w:val="000000"/>
        </w:rPr>
      </w:pPr>
      <w:r>
        <w:rPr>
          <w:rFonts w:eastAsia="SimSun"/>
          <w:b/>
          <w:bCs/>
          <w:color w:val="000000"/>
        </w:rPr>
        <w:t>Prawa i obowiązki uczniów</w:t>
      </w:r>
    </w:p>
    <w:p w:rsidR="00AF5D54" w:rsidRPr="00AF5D54" w:rsidRDefault="00AF5D54" w:rsidP="00AF5D54">
      <w:pPr>
        <w:jc w:val="center"/>
        <w:rPr>
          <w:rFonts w:eastAsia="SimSun"/>
          <w:b/>
          <w:bCs/>
          <w:color w:val="000000"/>
        </w:rPr>
      </w:pPr>
    </w:p>
    <w:p w:rsidR="00AF5D54" w:rsidRPr="00AF5D54" w:rsidRDefault="00AF5D54" w:rsidP="00AF5D54">
      <w:pPr>
        <w:rPr>
          <w:rFonts w:eastAsia="SimSun"/>
          <w:bCs/>
          <w:color w:val="000000"/>
        </w:rPr>
      </w:pPr>
      <w:r w:rsidRPr="00AF5D54">
        <w:rPr>
          <w:rFonts w:eastAsia="SimSun"/>
          <w:b/>
          <w:bCs/>
          <w:color w:val="000000"/>
        </w:rPr>
        <w:t>§ 3</w:t>
      </w:r>
      <w:r w:rsidR="00051D10">
        <w:rPr>
          <w:rFonts w:eastAsia="SimSun"/>
          <w:b/>
          <w:bCs/>
          <w:color w:val="000000"/>
        </w:rPr>
        <w:t>2</w:t>
      </w:r>
      <w:r w:rsidR="009D5E2E">
        <w:rPr>
          <w:rFonts w:eastAsia="SimSun"/>
          <w:b/>
          <w:bCs/>
          <w:color w:val="000000"/>
        </w:rPr>
        <w:t>.</w:t>
      </w:r>
      <w:r w:rsidRPr="00AF5D54">
        <w:rPr>
          <w:rFonts w:eastAsia="SimSun"/>
          <w:b/>
          <w:bCs/>
          <w:color w:val="000000"/>
        </w:rPr>
        <w:t xml:space="preserve">  </w:t>
      </w:r>
      <w:r w:rsidRPr="00AF5D54">
        <w:rPr>
          <w:rFonts w:eastAsia="SimSun"/>
          <w:bCs/>
          <w:color w:val="000000"/>
        </w:rPr>
        <w:t xml:space="preserve">Prawa i obowiązki uczniów określa Statut Ośrodka. </w:t>
      </w:r>
    </w:p>
    <w:p w:rsidR="00AF5D54" w:rsidRPr="00AF5D54" w:rsidRDefault="00AF5D54" w:rsidP="00AF5D54">
      <w:pPr>
        <w:jc w:val="center"/>
        <w:rPr>
          <w:rFonts w:eastAsia="SimSun"/>
          <w:b/>
          <w:bCs/>
          <w:color w:val="000000"/>
        </w:rPr>
      </w:pPr>
    </w:p>
    <w:p w:rsidR="00AF5D54" w:rsidRPr="00AF5D54" w:rsidRDefault="00AF5D54" w:rsidP="0047103C">
      <w:pPr>
        <w:jc w:val="center"/>
        <w:rPr>
          <w:rFonts w:eastAsia="SimSun"/>
          <w:b/>
          <w:bCs/>
          <w:color w:val="000000"/>
          <w:u w:val="single"/>
        </w:rPr>
      </w:pPr>
      <w:r w:rsidRPr="00AF5D54">
        <w:rPr>
          <w:rFonts w:eastAsia="SimSun"/>
          <w:b/>
          <w:bCs/>
          <w:color w:val="000000"/>
          <w:u w:val="single"/>
        </w:rPr>
        <w:t xml:space="preserve">Rozdział </w:t>
      </w:r>
      <w:r w:rsidR="0047103C">
        <w:rPr>
          <w:rFonts w:eastAsia="SimSun"/>
          <w:b/>
          <w:bCs/>
          <w:color w:val="000000"/>
          <w:u w:val="single"/>
        </w:rPr>
        <w:t>10</w:t>
      </w:r>
    </w:p>
    <w:p w:rsidR="00AF5D54" w:rsidRPr="00AF5D54" w:rsidRDefault="00AF5D54" w:rsidP="00AF5D54">
      <w:pPr>
        <w:jc w:val="center"/>
        <w:rPr>
          <w:rFonts w:eastAsia="SimSun"/>
          <w:b/>
          <w:bCs/>
          <w:color w:val="000000"/>
          <w:u w:val="single"/>
        </w:rPr>
      </w:pPr>
    </w:p>
    <w:p w:rsidR="00AF5D54" w:rsidRPr="00AF5D54" w:rsidRDefault="0047103C" w:rsidP="00AF5D54">
      <w:pPr>
        <w:jc w:val="center"/>
        <w:rPr>
          <w:rFonts w:eastAsia="SimSun"/>
          <w:b/>
          <w:bCs/>
          <w:color w:val="000000"/>
        </w:rPr>
      </w:pPr>
      <w:r>
        <w:rPr>
          <w:rFonts w:eastAsia="SimSun"/>
          <w:b/>
          <w:bCs/>
          <w:color w:val="000000"/>
        </w:rPr>
        <w:t>Postanowienia końcowe</w:t>
      </w:r>
    </w:p>
    <w:p w:rsidR="00AF5D54" w:rsidRPr="00AF5D54" w:rsidRDefault="00AF5D54" w:rsidP="00AF5D54">
      <w:pPr>
        <w:jc w:val="center"/>
        <w:rPr>
          <w:rFonts w:eastAsia="SimSun"/>
          <w:b/>
          <w:bCs/>
          <w:color w:val="000000"/>
        </w:rPr>
      </w:pPr>
    </w:p>
    <w:p w:rsidR="00AF5D54" w:rsidRPr="00AF5D54" w:rsidRDefault="00AF5D54" w:rsidP="00AF5D54">
      <w:pPr>
        <w:rPr>
          <w:rFonts w:eastAsia="SimSun"/>
          <w:bCs/>
        </w:rPr>
      </w:pPr>
      <w:r w:rsidRPr="00AF5D54">
        <w:rPr>
          <w:rFonts w:eastAsia="SimSun"/>
          <w:b/>
          <w:bCs/>
          <w:color w:val="000000"/>
        </w:rPr>
        <w:t>§ 3</w:t>
      </w:r>
      <w:r w:rsidR="00051D10">
        <w:rPr>
          <w:rFonts w:eastAsia="SimSun"/>
          <w:b/>
          <w:bCs/>
          <w:color w:val="000000"/>
        </w:rPr>
        <w:t>3</w:t>
      </w:r>
      <w:r w:rsidR="009D5E2E">
        <w:rPr>
          <w:rFonts w:eastAsia="SimSun"/>
          <w:b/>
          <w:bCs/>
          <w:color w:val="000000"/>
        </w:rPr>
        <w:t xml:space="preserve">. </w:t>
      </w:r>
      <w:r w:rsidRPr="00AF5D54">
        <w:rPr>
          <w:rFonts w:eastAsia="SimSun"/>
          <w:bCs/>
          <w:color w:val="000000"/>
        </w:rPr>
        <w:t>1.</w:t>
      </w:r>
      <w:r w:rsidRPr="00AF5D54">
        <w:rPr>
          <w:rFonts w:eastAsia="SimSun"/>
          <w:b/>
          <w:bCs/>
          <w:color w:val="000000"/>
        </w:rPr>
        <w:t xml:space="preserve"> </w:t>
      </w:r>
      <w:r w:rsidRPr="00AF5D54">
        <w:rPr>
          <w:rFonts w:eastAsia="SimSun"/>
          <w:bCs/>
        </w:rPr>
        <w:t xml:space="preserve">Szkoła używa pieczęci urzędowych, zgodnie z obowiązującymi przepisami. </w:t>
      </w:r>
    </w:p>
    <w:p w:rsidR="00AF5D54" w:rsidRPr="00AF5D54" w:rsidRDefault="00AF5D54" w:rsidP="00AF5D54">
      <w:pPr>
        <w:jc w:val="both"/>
        <w:rPr>
          <w:rFonts w:eastAsia="SimSun"/>
          <w:bCs/>
        </w:rPr>
      </w:pPr>
      <w:r w:rsidRPr="00AF5D54">
        <w:rPr>
          <w:rFonts w:eastAsia="SimSun"/>
          <w:bCs/>
        </w:rPr>
        <w:t xml:space="preserve">2. Pieczęć urzędowa jest wspólna dla wszystkich szkół wchodzących w skład Specjalnego Ośrodka Szkolno-Wychowawczego w Szymanowie: </w:t>
      </w:r>
    </w:p>
    <w:p w:rsidR="00AF5D54" w:rsidRPr="00AF5D54" w:rsidRDefault="00AF5D54" w:rsidP="00AF5D54">
      <w:pPr>
        <w:jc w:val="center"/>
        <w:rPr>
          <w:rFonts w:eastAsia="SimSun"/>
          <w:b/>
          <w:bCs/>
        </w:rPr>
      </w:pPr>
      <w:r w:rsidRPr="00AF5D54">
        <w:rPr>
          <w:rFonts w:eastAsia="SimSun"/>
          <w:b/>
          <w:bCs/>
        </w:rPr>
        <w:t>Specjalny Ośrodek Szkolno-Wychowawczy</w:t>
      </w:r>
    </w:p>
    <w:p w:rsidR="00AF5D54" w:rsidRPr="00AF5D54" w:rsidRDefault="00AF5D54" w:rsidP="00AF5D54">
      <w:pPr>
        <w:jc w:val="center"/>
        <w:rPr>
          <w:rFonts w:eastAsia="SimSun"/>
          <w:b/>
          <w:bCs/>
        </w:rPr>
      </w:pPr>
      <w:r w:rsidRPr="00AF5D54">
        <w:rPr>
          <w:rFonts w:eastAsia="SimSun"/>
          <w:b/>
          <w:bCs/>
        </w:rPr>
        <w:t>w Szymanowie</w:t>
      </w:r>
    </w:p>
    <w:p w:rsidR="00AF5D54" w:rsidRPr="00AF5D54" w:rsidRDefault="00AF5D54" w:rsidP="00AF5D54">
      <w:pPr>
        <w:jc w:val="center"/>
        <w:rPr>
          <w:rFonts w:eastAsia="SimSun"/>
          <w:b/>
          <w:bCs/>
        </w:rPr>
      </w:pPr>
      <w:r w:rsidRPr="00AF5D54">
        <w:rPr>
          <w:rFonts w:eastAsia="SimSun"/>
          <w:b/>
          <w:bCs/>
        </w:rPr>
        <w:t xml:space="preserve">14-300 Morąg, </w:t>
      </w:r>
    </w:p>
    <w:p w:rsidR="00AF5D54" w:rsidRPr="00AF5D54" w:rsidRDefault="00AF5D54" w:rsidP="00AF5D54">
      <w:pPr>
        <w:jc w:val="center"/>
        <w:rPr>
          <w:rFonts w:eastAsia="SimSun"/>
          <w:b/>
          <w:bCs/>
        </w:rPr>
      </w:pPr>
      <w:r w:rsidRPr="00AF5D54">
        <w:rPr>
          <w:rFonts w:eastAsia="SimSun"/>
          <w:b/>
          <w:bCs/>
        </w:rPr>
        <w:t>tel./fax 0-89 757 4569</w:t>
      </w:r>
    </w:p>
    <w:p w:rsidR="00AF5D54" w:rsidRPr="00AF5D54" w:rsidRDefault="00AF5D54" w:rsidP="00AF5D54">
      <w:pPr>
        <w:jc w:val="center"/>
        <w:rPr>
          <w:rFonts w:eastAsia="SimSun"/>
          <w:b/>
          <w:bCs/>
        </w:rPr>
      </w:pPr>
      <w:r w:rsidRPr="00AF5D54">
        <w:rPr>
          <w:rFonts w:eastAsia="SimSun"/>
          <w:b/>
          <w:bCs/>
        </w:rPr>
        <w:t>NIP 741-16-53-888</w:t>
      </w:r>
    </w:p>
    <w:p w:rsidR="00AF5D54" w:rsidRPr="00AF5D54" w:rsidRDefault="00AF5D54" w:rsidP="00AF5D54">
      <w:pPr>
        <w:jc w:val="center"/>
        <w:rPr>
          <w:rFonts w:eastAsia="SimSun"/>
          <w:b/>
          <w:bCs/>
        </w:rPr>
      </w:pPr>
    </w:p>
    <w:p w:rsidR="00AF5D54" w:rsidRPr="008B1294" w:rsidRDefault="008B1294" w:rsidP="008B1294">
      <w:pPr>
        <w:rPr>
          <w:rFonts w:eastAsia="SimSun"/>
          <w:bCs/>
        </w:rPr>
      </w:pPr>
      <w:r>
        <w:rPr>
          <w:rFonts w:eastAsia="SimSun"/>
          <w:bCs/>
        </w:rPr>
        <w:t>3.</w:t>
      </w:r>
      <w:r w:rsidR="00AF5D54" w:rsidRPr="008B1294">
        <w:rPr>
          <w:rFonts w:eastAsia="SimSun"/>
          <w:bCs/>
        </w:rPr>
        <w:t>Szkoła używa pieczęci:</w:t>
      </w:r>
    </w:p>
    <w:p w:rsidR="00AF5D54" w:rsidRPr="00AF5D54" w:rsidRDefault="00AF5D54" w:rsidP="00AF5D54">
      <w:pPr>
        <w:jc w:val="center"/>
        <w:rPr>
          <w:rFonts w:eastAsia="SimSun"/>
          <w:b/>
          <w:bCs/>
        </w:rPr>
      </w:pPr>
      <w:r w:rsidRPr="00AF5D54">
        <w:rPr>
          <w:rFonts w:eastAsia="SimSun"/>
          <w:b/>
          <w:bCs/>
        </w:rPr>
        <w:t>Szkoła Przysposabiająca</w:t>
      </w:r>
    </w:p>
    <w:p w:rsidR="00AF5D54" w:rsidRPr="00AF5D54" w:rsidRDefault="00AF5D54" w:rsidP="00AF5D54">
      <w:pPr>
        <w:jc w:val="center"/>
        <w:rPr>
          <w:rFonts w:eastAsia="SimSun"/>
          <w:b/>
          <w:bCs/>
        </w:rPr>
      </w:pPr>
      <w:r w:rsidRPr="00AF5D54">
        <w:rPr>
          <w:rFonts w:eastAsia="SimSun"/>
          <w:b/>
          <w:bCs/>
        </w:rPr>
        <w:t xml:space="preserve"> do Pracy</w:t>
      </w:r>
    </w:p>
    <w:p w:rsidR="00AF5D54" w:rsidRPr="00AF5D54" w:rsidRDefault="00AF5D54" w:rsidP="00AF5D54">
      <w:pPr>
        <w:tabs>
          <w:tab w:val="left" w:pos="2250"/>
        </w:tabs>
        <w:jc w:val="center"/>
        <w:rPr>
          <w:rFonts w:eastAsia="SimSun"/>
          <w:b/>
          <w:bCs/>
        </w:rPr>
      </w:pPr>
      <w:r w:rsidRPr="00AF5D54">
        <w:rPr>
          <w:rFonts w:eastAsia="SimSun"/>
          <w:b/>
          <w:bCs/>
        </w:rPr>
        <w:t>w Szymanowie</w:t>
      </w:r>
    </w:p>
    <w:p w:rsidR="00AF5D54" w:rsidRPr="00AF5D54" w:rsidRDefault="00AF5D54" w:rsidP="00AF5D54">
      <w:pPr>
        <w:tabs>
          <w:tab w:val="left" w:pos="2250"/>
        </w:tabs>
        <w:jc w:val="center"/>
        <w:rPr>
          <w:rFonts w:eastAsia="SimSun"/>
          <w:b/>
          <w:bCs/>
        </w:rPr>
      </w:pPr>
      <w:r w:rsidRPr="00AF5D54">
        <w:rPr>
          <w:rFonts w:eastAsia="SimSun"/>
          <w:b/>
          <w:bCs/>
        </w:rPr>
        <w:t>14 – 300 Morąg</w:t>
      </w:r>
    </w:p>
    <w:p w:rsidR="00AF5D54" w:rsidRPr="00AF5D54" w:rsidRDefault="00AF5D54" w:rsidP="00AF5D54">
      <w:pPr>
        <w:rPr>
          <w:rFonts w:eastAsia="SimSun"/>
          <w:b/>
          <w:bCs/>
        </w:rPr>
      </w:pPr>
    </w:p>
    <w:p w:rsidR="00AF5D54" w:rsidRPr="00AF5D54" w:rsidRDefault="00AF5D54" w:rsidP="00AF5D54">
      <w:pPr>
        <w:rPr>
          <w:rFonts w:eastAsia="SimSun"/>
          <w:bCs/>
        </w:rPr>
      </w:pPr>
      <w:r w:rsidRPr="00AF5D54">
        <w:rPr>
          <w:rFonts w:eastAsia="SimSun"/>
          <w:b/>
          <w:bCs/>
        </w:rPr>
        <w:t>§ 3</w:t>
      </w:r>
      <w:r w:rsidR="00051D10">
        <w:rPr>
          <w:rFonts w:eastAsia="SimSun"/>
          <w:b/>
          <w:bCs/>
        </w:rPr>
        <w:t>4</w:t>
      </w:r>
      <w:r w:rsidR="009D5E2E">
        <w:rPr>
          <w:rFonts w:eastAsia="SimSun"/>
          <w:b/>
          <w:bCs/>
        </w:rPr>
        <w:t>.</w:t>
      </w:r>
      <w:r w:rsidRPr="00AF5D54">
        <w:rPr>
          <w:rFonts w:eastAsia="SimSun"/>
          <w:bCs/>
        </w:rPr>
        <w:t>1.</w:t>
      </w:r>
      <w:r w:rsidRPr="00AF5D54">
        <w:rPr>
          <w:rFonts w:eastAsia="SimSun"/>
          <w:b/>
          <w:bCs/>
        </w:rPr>
        <w:t xml:space="preserve"> </w:t>
      </w:r>
      <w:r w:rsidRPr="00AF5D54">
        <w:rPr>
          <w:rFonts w:eastAsia="SimSun"/>
          <w:bCs/>
        </w:rPr>
        <w:t>Szkoła prowadzi i przechowuje dokumentację, zgodnie z odrębnymi przepisami.</w:t>
      </w:r>
    </w:p>
    <w:p w:rsidR="00AF5D54" w:rsidRPr="00AF5D54" w:rsidRDefault="00AF5D54" w:rsidP="00AF5D54">
      <w:pPr>
        <w:tabs>
          <w:tab w:val="left" w:pos="8085"/>
        </w:tabs>
        <w:rPr>
          <w:rFonts w:eastAsia="SimSun"/>
          <w:bCs/>
        </w:rPr>
      </w:pPr>
      <w:r w:rsidRPr="00AF5D54">
        <w:rPr>
          <w:rFonts w:eastAsia="SimSun"/>
          <w:bCs/>
        </w:rPr>
        <w:t>2. Zasady gospodarki finansowej szkoły określające odrębne przepisy.</w:t>
      </w:r>
    </w:p>
    <w:p w:rsidR="00AF5D54" w:rsidRPr="00AF5D54" w:rsidRDefault="00AF5D54" w:rsidP="00AF5D54">
      <w:pPr>
        <w:tabs>
          <w:tab w:val="left" w:pos="8085"/>
        </w:tabs>
        <w:rPr>
          <w:rFonts w:eastAsia="SimSun"/>
          <w:bCs/>
          <w:color w:val="FF0000"/>
        </w:rPr>
      </w:pPr>
    </w:p>
    <w:p w:rsidR="00AF5D54" w:rsidRPr="00AF5D54" w:rsidRDefault="00AF5D54" w:rsidP="00AF5D54">
      <w:pPr>
        <w:rPr>
          <w:rFonts w:eastAsia="SimSun"/>
        </w:rPr>
      </w:pPr>
    </w:p>
    <w:p w:rsidR="00C818BA" w:rsidRPr="00C818BA" w:rsidRDefault="00C818BA" w:rsidP="00C818BA">
      <w:pPr>
        <w:rPr>
          <w:rFonts w:eastAsia="Times New Roman"/>
          <w:lang w:eastAsia="pl-PL"/>
        </w:rPr>
      </w:pPr>
      <w:r w:rsidRPr="00C818BA">
        <w:rPr>
          <w:rFonts w:eastAsia="Times New Roman"/>
          <w:lang w:eastAsia="pl-PL"/>
        </w:rPr>
        <w:t>Statut Ośrodka został zatwierdzony</w:t>
      </w:r>
    </w:p>
    <w:p w:rsidR="00C818BA" w:rsidRPr="00C818BA" w:rsidRDefault="00A21548" w:rsidP="00C818BA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zgodnie z protokołem nr  278</w:t>
      </w:r>
    </w:p>
    <w:p w:rsidR="00C818BA" w:rsidRPr="00C818BA" w:rsidRDefault="00C818BA" w:rsidP="00C818BA">
      <w:pPr>
        <w:rPr>
          <w:rFonts w:eastAsia="Times New Roman"/>
          <w:lang w:eastAsia="pl-PL"/>
        </w:rPr>
      </w:pPr>
      <w:r w:rsidRPr="00C818BA">
        <w:rPr>
          <w:rFonts w:eastAsia="Times New Roman"/>
          <w:lang w:eastAsia="pl-PL"/>
        </w:rPr>
        <w:t xml:space="preserve">z posiedzenia Rady Pedagogicznej </w:t>
      </w:r>
    </w:p>
    <w:p w:rsidR="00C818BA" w:rsidRPr="00CC1C07" w:rsidRDefault="00C818BA" w:rsidP="00C818BA">
      <w:pPr>
        <w:rPr>
          <w:rFonts w:eastAsia="Times New Roman"/>
          <w:lang w:eastAsia="pl-PL"/>
        </w:rPr>
      </w:pPr>
      <w:r w:rsidRPr="00CC1C07">
        <w:rPr>
          <w:rFonts w:eastAsia="Times New Roman"/>
          <w:lang w:eastAsia="pl-PL"/>
        </w:rPr>
        <w:t xml:space="preserve">w dniu </w:t>
      </w:r>
      <w:r w:rsidR="00A21548">
        <w:rPr>
          <w:rFonts w:eastAsia="Times New Roman"/>
          <w:lang w:eastAsia="pl-PL"/>
        </w:rPr>
        <w:t>16 grudnia 2019</w:t>
      </w:r>
      <w:r w:rsidRPr="00CC1C07">
        <w:rPr>
          <w:rFonts w:eastAsia="Times New Roman"/>
          <w:lang w:eastAsia="pl-PL"/>
        </w:rPr>
        <w:t xml:space="preserve"> r.</w:t>
      </w:r>
    </w:p>
    <w:p w:rsidR="008D1547" w:rsidRDefault="008D1547" w:rsidP="00C818BA"/>
    <w:sectPr w:rsidR="008D1547" w:rsidSect="00C53D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63B" w:rsidRDefault="001B763B" w:rsidP="00886A7C">
      <w:r>
        <w:separator/>
      </w:r>
    </w:p>
  </w:endnote>
  <w:endnote w:type="continuationSeparator" w:id="0">
    <w:p w:rsidR="001B763B" w:rsidRDefault="001B763B" w:rsidP="0088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368863"/>
      <w:docPartObj>
        <w:docPartGallery w:val="Page Numbers (Bottom of Page)"/>
        <w:docPartUnique/>
      </w:docPartObj>
    </w:sdtPr>
    <w:sdtEndPr/>
    <w:sdtContent>
      <w:p w:rsidR="00886A7C" w:rsidRDefault="00886A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85B">
          <w:rPr>
            <w:noProof/>
          </w:rPr>
          <w:t>13</w:t>
        </w:r>
        <w:r>
          <w:fldChar w:fldCharType="end"/>
        </w:r>
      </w:p>
    </w:sdtContent>
  </w:sdt>
  <w:p w:rsidR="00886A7C" w:rsidRDefault="00886A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63B" w:rsidRDefault="001B763B" w:rsidP="00886A7C">
      <w:r>
        <w:separator/>
      </w:r>
    </w:p>
  </w:footnote>
  <w:footnote w:type="continuationSeparator" w:id="0">
    <w:p w:rsidR="001B763B" w:rsidRDefault="001B763B" w:rsidP="00886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344A"/>
    <w:multiLevelType w:val="hybridMultilevel"/>
    <w:tmpl w:val="05B42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A1462"/>
    <w:multiLevelType w:val="hybridMultilevel"/>
    <w:tmpl w:val="7DC0C6A0"/>
    <w:lvl w:ilvl="0" w:tplc="C94E66A4">
      <w:start w:val="1"/>
      <w:numFmt w:val="decimal"/>
      <w:lvlText w:val="%1."/>
      <w:lvlJc w:val="left"/>
      <w:pPr>
        <w:tabs>
          <w:tab w:val="num" w:pos="2337"/>
        </w:tabs>
        <w:ind w:left="2337" w:hanging="357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1" w:tplc="A62203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9D1B59"/>
    <w:multiLevelType w:val="hybridMultilevel"/>
    <w:tmpl w:val="4EB62FBE"/>
    <w:lvl w:ilvl="0" w:tplc="F6F6D376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1" w:tplc="46E8B9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2" w:tplc="4BB4C1BE">
      <w:start w:val="1"/>
      <w:numFmt w:val="decimal"/>
      <w:lvlText w:val="%3."/>
      <w:lvlJc w:val="left"/>
      <w:pPr>
        <w:tabs>
          <w:tab w:val="num" w:pos="2337"/>
        </w:tabs>
        <w:ind w:left="2337" w:hanging="357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C539A4"/>
    <w:multiLevelType w:val="hybridMultilevel"/>
    <w:tmpl w:val="8C2E3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8CF3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2580E33A">
      <w:start w:val="3"/>
      <w:numFmt w:val="decimal"/>
      <w:lvlText w:val="%3."/>
      <w:lvlJc w:val="left"/>
      <w:pPr>
        <w:tabs>
          <w:tab w:val="num" w:pos="2337"/>
        </w:tabs>
        <w:ind w:left="2337" w:hanging="357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C3426"/>
    <w:multiLevelType w:val="hybridMultilevel"/>
    <w:tmpl w:val="AC804788"/>
    <w:lvl w:ilvl="0" w:tplc="10D415AE">
      <w:start w:val="5"/>
      <w:numFmt w:val="decimal"/>
      <w:lvlText w:val="%1."/>
      <w:lvlJc w:val="left"/>
      <w:pPr>
        <w:tabs>
          <w:tab w:val="num" w:pos="1437"/>
        </w:tabs>
        <w:ind w:left="1437" w:hanging="357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D7769B"/>
    <w:multiLevelType w:val="hybridMultilevel"/>
    <w:tmpl w:val="5C5002DC"/>
    <w:lvl w:ilvl="0" w:tplc="3F4A89CE">
      <w:start w:val="1"/>
      <w:numFmt w:val="decimal"/>
      <w:lvlText w:val="%1."/>
      <w:lvlJc w:val="left"/>
      <w:pPr>
        <w:tabs>
          <w:tab w:val="num" w:pos="2337"/>
        </w:tabs>
        <w:ind w:left="2337" w:hanging="357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1" w:tplc="2C58B0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9D2449"/>
    <w:multiLevelType w:val="hybridMultilevel"/>
    <w:tmpl w:val="7F403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6093C"/>
    <w:multiLevelType w:val="hybridMultilevel"/>
    <w:tmpl w:val="C262D6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F4A89C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2" w:tplc="19B493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Times New Roman" w:eastAsia="SimSun" w:hAnsi="Times New Roman" w:cs="Times New Roman"/>
      </w:rPr>
    </w:lvl>
    <w:lvl w:ilvl="3" w:tplc="A35C83F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4" w:tplc="FDA4214A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Times New Roman" w:eastAsia="SimSun" w:hAnsi="Times New Roman" w:cs="Times New Roman"/>
      </w:rPr>
    </w:lvl>
    <w:lvl w:ilvl="5" w:tplc="276266EE">
      <w:start w:val="4"/>
      <w:numFmt w:val="decimal"/>
      <w:lvlText w:val="%6."/>
      <w:lvlJc w:val="left"/>
      <w:pPr>
        <w:tabs>
          <w:tab w:val="num" w:pos="4137"/>
        </w:tabs>
        <w:ind w:left="4137" w:hanging="357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06A0A5D"/>
    <w:multiLevelType w:val="hybridMultilevel"/>
    <w:tmpl w:val="5852BC0E"/>
    <w:lvl w:ilvl="0" w:tplc="1C6A763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3121727E"/>
    <w:multiLevelType w:val="hybridMultilevel"/>
    <w:tmpl w:val="62D4C902"/>
    <w:lvl w:ilvl="0" w:tplc="6A688A1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D69A60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033A26"/>
    <w:multiLevelType w:val="hybridMultilevel"/>
    <w:tmpl w:val="EE6E9FE8"/>
    <w:lvl w:ilvl="0" w:tplc="A35C83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2A0208"/>
    <w:multiLevelType w:val="hybridMultilevel"/>
    <w:tmpl w:val="185268AC"/>
    <w:lvl w:ilvl="0" w:tplc="3F983302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321498"/>
    <w:multiLevelType w:val="hybridMultilevel"/>
    <w:tmpl w:val="1054B09C"/>
    <w:lvl w:ilvl="0" w:tplc="3F4A89CE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1" w:tplc="46E8B9D4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2" w:tplc="A35C83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>
    <w:nsid w:val="3FB96366"/>
    <w:multiLevelType w:val="hybridMultilevel"/>
    <w:tmpl w:val="DC763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A1F019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87C1A"/>
    <w:multiLevelType w:val="hybridMultilevel"/>
    <w:tmpl w:val="63FE86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6675EE"/>
    <w:multiLevelType w:val="hybridMultilevel"/>
    <w:tmpl w:val="AD96C434"/>
    <w:lvl w:ilvl="0" w:tplc="62945A98">
      <w:start w:val="1"/>
      <w:numFmt w:val="decimal"/>
      <w:lvlText w:val="%1."/>
      <w:lvlJc w:val="left"/>
      <w:pPr>
        <w:tabs>
          <w:tab w:val="num" w:pos="2337"/>
        </w:tabs>
        <w:ind w:left="2337" w:hanging="357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1" w:tplc="8FBA74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603C09"/>
    <w:multiLevelType w:val="hybridMultilevel"/>
    <w:tmpl w:val="BFBAB734"/>
    <w:lvl w:ilvl="0" w:tplc="3F983302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1771B"/>
    <w:multiLevelType w:val="hybridMultilevel"/>
    <w:tmpl w:val="C832DE78"/>
    <w:lvl w:ilvl="0" w:tplc="22D0073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SimSun" w:hAnsi="Times New Roman" w:cs="Times New Roman"/>
      </w:rPr>
    </w:lvl>
    <w:lvl w:ilvl="1" w:tplc="3F4A89CE">
      <w:start w:val="1"/>
      <w:numFmt w:val="decimal"/>
      <w:lvlText w:val="%2."/>
      <w:lvlJc w:val="left"/>
      <w:pPr>
        <w:tabs>
          <w:tab w:val="num" w:pos="537"/>
        </w:tabs>
        <w:ind w:left="537" w:hanging="357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2" w:tplc="46E8B9D4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>
    <w:nsid w:val="69704C69"/>
    <w:multiLevelType w:val="hybridMultilevel"/>
    <w:tmpl w:val="D08C3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F6D376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1E5068"/>
    <w:multiLevelType w:val="hybridMultilevel"/>
    <w:tmpl w:val="2F7CECB8"/>
    <w:lvl w:ilvl="0" w:tplc="E57A1F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28396A"/>
    <w:multiLevelType w:val="hybridMultilevel"/>
    <w:tmpl w:val="8F8C9B3C"/>
    <w:lvl w:ilvl="0" w:tplc="40987E62">
      <w:start w:val="1"/>
      <w:numFmt w:val="decimal"/>
      <w:lvlText w:val="%1."/>
      <w:lvlJc w:val="left"/>
      <w:pPr>
        <w:tabs>
          <w:tab w:val="num" w:pos="2337"/>
        </w:tabs>
        <w:ind w:left="2337" w:hanging="357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1" w:tplc="F6F6D376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C10FF8"/>
    <w:multiLevelType w:val="hybridMultilevel"/>
    <w:tmpl w:val="7FDEF410"/>
    <w:lvl w:ilvl="0" w:tplc="6A688A1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 w:tplc="1EFE3D54">
      <w:start w:val="7"/>
      <w:numFmt w:val="decimal"/>
      <w:lvlText w:val="%3."/>
      <w:lvlJc w:val="left"/>
      <w:pPr>
        <w:tabs>
          <w:tab w:val="num" w:pos="2337"/>
        </w:tabs>
        <w:ind w:left="2337" w:hanging="357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2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C96"/>
    <w:rsid w:val="00005E9A"/>
    <w:rsid w:val="00051D10"/>
    <w:rsid w:val="00076B2A"/>
    <w:rsid w:val="000E15E5"/>
    <w:rsid w:val="00111534"/>
    <w:rsid w:val="001342AB"/>
    <w:rsid w:val="001A20AF"/>
    <w:rsid w:val="001B763B"/>
    <w:rsid w:val="001F6626"/>
    <w:rsid w:val="00254F47"/>
    <w:rsid w:val="00330528"/>
    <w:rsid w:val="0033685B"/>
    <w:rsid w:val="0047103C"/>
    <w:rsid w:val="004D73EC"/>
    <w:rsid w:val="005236ED"/>
    <w:rsid w:val="00605C43"/>
    <w:rsid w:val="00630887"/>
    <w:rsid w:val="006C54B9"/>
    <w:rsid w:val="007912FE"/>
    <w:rsid w:val="00886A7C"/>
    <w:rsid w:val="008952B8"/>
    <w:rsid w:val="008B1294"/>
    <w:rsid w:val="008D1547"/>
    <w:rsid w:val="008D4D4B"/>
    <w:rsid w:val="00911A5C"/>
    <w:rsid w:val="00913B01"/>
    <w:rsid w:val="00931B86"/>
    <w:rsid w:val="00954136"/>
    <w:rsid w:val="00972510"/>
    <w:rsid w:val="009A4C53"/>
    <w:rsid w:val="009D5E2E"/>
    <w:rsid w:val="00A17970"/>
    <w:rsid w:val="00A21548"/>
    <w:rsid w:val="00A64722"/>
    <w:rsid w:val="00AC6390"/>
    <w:rsid w:val="00AF5D54"/>
    <w:rsid w:val="00BA6C96"/>
    <w:rsid w:val="00C33D99"/>
    <w:rsid w:val="00C53D10"/>
    <w:rsid w:val="00C65A6F"/>
    <w:rsid w:val="00C818BA"/>
    <w:rsid w:val="00CC1C07"/>
    <w:rsid w:val="00CF4823"/>
    <w:rsid w:val="00D9290E"/>
    <w:rsid w:val="00DD56E0"/>
    <w:rsid w:val="00DF3B0F"/>
    <w:rsid w:val="00F21FA7"/>
    <w:rsid w:val="00F4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823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F482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823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paragraph" w:styleId="Podtytu">
    <w:name w:val="Subtitle"/>
    <w:basedOn w:val="Normalny"/>
    <w:next w:val="Normalny"/>
    <w:link w:val="PodtytuZnak"/>
    <w:qFormat/>
    <w:rsid w:val="00CF482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CF4823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5D54"/>
    <w:rPr>
      <w:rFonts w:eastAsia="SimSu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5D54"/>
    <w:rPr>
      <w:rFonts w:eastAsia="SimSun"/>
      <w:lang w:eastAsia="zh-CN"/>
    </w:rPr>
  </w:style>
  <w:style w:type="character" w:styleId="Odwoaniedokomentarza">
    <w:name w:val="annotation reference"/>
    <w:uiPriority w:val="99"/>
    <w:semiHidden/>
    <w:unhideWhenUsed/>
    <w:rsid w:val="00AF5D5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D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D54"/>
    <w:rPr>
      <w:rFonts w:ascii="Tahoma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C33D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6A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A7C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86A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A7C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13</Pages>
  <Words>4021</Words>
  <Characters>24127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2017-11-29T11:58:00Z</cp:lastPrinted>
  <dcterms:created xsi:type="dcterms:W3CDTF">2016-06-17T08:53:00Z</dcterms:created>
  <dcterms:modified xsi:type="dcterms:W3CDTF">2019-12-16T12:00:00Z</dcterms:modified>
</cp:coreProperties>
</file>